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896" w:rsidRDefault="00783896" w:rsidP="00783896">
      <w:pPr>
        <w:rPr>
          <w:rFonts w:ascii="Times New Roman" w:hAnsi="Times New Roman" w:cs="Times New Roman"/>
          <w:b/>
          <w:sz w:val="28"/>
          <w:szCs w:val="28"/>
        </w:rPr>
      </w:pPr>
    </w:p>
    <w:p w:rsidR="00783896" w:rsidRDefault="00783896" w:rsidP="00783896">
      <w:pPr>
        <w:rPr>
          <w:rFonts w:ascii="Times New Roman" w:hAnsi="Times New Roman" w:cs="Times New Roman"/>
          <w:b/>
          <w:sz w:val="28"/>
          <w:szCs w:val="28"/>
        </w:rPr>
      </w:pPr>
    </w:p>
    <w:p w:rsidR="00783896" w:rsidRDefault="00783896" w:rsidP="00783896">
      <w:pPr>
        <w:jc w:val="center"/>
        <w:rPr>
          <w:rFonts w:ascii="Times New Roman" w:hAnsi="Times New Roman" w:cs="Times New Roman"/>
          <w:b/>
          <w:sz w:val="48"/>
          <w:szCs w:val="48"/>
        </w:rPr>
      </w:pPr>
    </w:p>
    <w:p w:rsidR="00783896" w:rsidRDefault="00783896" w:rsidP="00783896">
      <w:pPr>
        <w:jc w:val="center"/>
        <w:rPr>
          <w:rFonts w:ascii="Times New Roman" w:hAnsi="Times New Roman" w:cs="Times New Roman"/>
          <w:b/>
          <w:sz w:val="48"/>
          <w:szCs w:val="48"/>
        </w:rPr>
      </w:pPr>
    </w:p>
    <w:p w:rsidR="00783896" w:rsidRDefault="00783896" w:rsidP="00783896">
      <w:pPr>
        <w:jc w:val="center"/>
        <w:rPr>
          <w:rFonts w:ascii="Times New Roman" w:hAnsi="Times New Roman" w:cs="Times New Roman"/>
          <w:b/>
          <w:sz w:val="48"/>
          <w:szCs w:val="48"/>
        </w:rPr>
      </w:pPr>
    </w:p>
    <w:p w:rsidR="00783896" w:rsidRDefault="00783896" w:rsidP="00783896">
      <w:pPr>
        <w:jc w:val="center"/>
        <w:rPr>
          <w:rFonts w:ascii="Times New Roman" w:hAnsi="Times New Roman" w:cs="Times New Roman"/>
          <w:b/>
          <w:sz w:val="48"/>
          <w:szCs w:val="48"/>
        </w:rPr>
      </w:pPr>
    </w:p>
    <w:p w:rsidR="00811B49" w:rsidRDefault="00811B49" w:rsidP="00783896">
      <w:pPr>
        <w:jc w:val="center"/>
        <w:rPr>
          <w:rFonts w:ascii="Times New Roman" w:hAnsi="Times New Roman" w:cs="Times New Roman"/>
          <w:b/>
          <w:sz w:val="48"/>
          <w:szCs w:val="48"/>
        </w:rPr>
      </w:pPr>
    </w:p>
    <w:p w:rsidR="00783896" w:rsidRPr="00783896" w:rsidRDefault="00783896" w:rsidP="00783896">
      <w:pPr>
        <w:jc w:val="center"/>
        <w:rPr>
          <w:rFonts w:ascii="Times New Roman" w:hAnsi="Times New Roman" w:cs="Times New Roman"/>
          <w:b/>
          <w:sz w:val="48"/>
          <w:szCs w:val="48"/>
        </w:rPr>
      </w:pPr>
      <w:r w:rsidRPr="00783896">
        <w:rPr>
          <w:rFonts w:ascii="Times New Roman" w:hAnsi="Times New Roman" w:cs="Times New Roman"/>
          <w:b/>
          <w:sz w:val="48"/>
          <w:szCs w:val="48"/>
        </w:rPr>
        <w:t>ПРЕЗЕНТАЦИЯ ЗАХАРОВОЙ ПОЛИНЫ</w:t>
      </w:r>
    </w:p>
    <w:p w:rsidR="00783896" w:rsidRDefault="00783896" w:rsidP="00783896">
      <w:pPr>
        <w:jc w:val="center"/>
        <w:rPr>
          <w:rFonts w:ascii="Times New Roman" w:hAnsi="Times New Roman" w:cs="Times New Roman"/>
          <w:b/>
          <w:sz w:val="48"/>
          <w:szCs w:val="48"/>
        </w:rPr>
      </w:pPr>
    </w:p>
    <w:p w:rsidR="00811B49" w:rsidRPr="00783896" w:rsidRDefault="00811B49" w:rsidP="00783896">
      <w:pPr>
        <w:jc w:val="center"/>
        <w:rPr>
          <w:rFonts w:ascii="Times New Roman" w:hAnsi="Times New Roman" w:cs="Times New Roman"/>
          <w:b/>
          <w:sz w:val="48"/>
          <w:szCs w:val="48"/>
        </w:rPr>
      </w:pPr>
    </w:p>
    <w:p w:rsidR="00DB6898" w:rsidRPr="00783896" w:rsidRDefault="00DB6898" w:rsidP="00783896">
      <w:pPr>
        <w:jc w:val="center"/>
        <w:rPr>
          <w:rFonts w:ascii="Times New Roman" w:hAnsi="Times New Roman" w:cs="Times New Roman"/>
          <w:sz w:val="48"/>
          <w:szCs w:val="48"/>
        </w:rPr>
      </w:pPr>
      <w:r w:rsidRPr="00783896">
        <w:rPr>
          <w:rFonts w:ascii="Times New Roman" w:hAnsi="Times New Roman" w:cs="Times New Roman"/>
          <w:b/>
          <w:sz w:val="48"/>
          <w:szCs w:val="48"/>
        </w:rPr>
        <w:t>МУСТАНГ</w:t>
      </w:r>
      <w:r w:rsidR="0077739A">
        <w:rPr>
          <w:rFonts w:ascii="Times New Roman" w:hAnsi="Times New Roman" w:cs="Times New Roman"/>
          <w:b/>
          <w:sz w:val="48"/>
          <w:szCs w:val="48"/>
        </w:rPr>
        <w:t xml:space="preserve">: </w:t>
      </w:r>
      <w:r w:rsidR="00811B49">
        <w:rPr>
          <w:rFonts w:ascii="Times New Roman" w:hAnsi="Times New Roman" w:cs="Times New Roman"/>
          <w:b/>
          <w:sz w:val="48"/>
          <w:szCs w:val="48"/>
        </w:rPr>
        <w:t>ОТ ПРОШЛОГО К НАСТОЯЩЕМУ</w:t>
      </w:r>
    </w:p>
    <w:p w:rsidR="00783896" w:rsidRDefault="00783896" w:rsidP="000262A9">
      <w:pPr>
        <w:jc w:val="both"/>
        <w:rPr>
          <w:rFonts w:ascii="Times New Roman" w:hAnsi="Times New Roman" w:cs="Times New Roman"/>
          <w:sz w:val="28"/>
          <w:szCs w:val="28"/>
        </w:rPr>
      </w:pPr>
    </w:p>
    <w:p w:rsidR="00783896" w:rsidRDefault="00783896" w:rsidP="000262A9">
      <w:pPr>
        <w:jc w:val="both"/>
        <w:rPr>
          <w:rFonts w:ascii="Times New Roman" w:hAnsi="Times New Roman" w:cs="Times New Roman"/>
          <w:sz w:val="28"/>
          <w:szCs w:val="28"/>
        </w:rPr>
      </w:pPr>
    </w:p>
    <w:p w:rsidR="00783896" w:rsidRDefault="00783896" w:rsidP="000262A9">
      <w:pPr>
        <w:jc w:val="both"/>
        <w:rPr>
          <w:rFonts w:ascii="Times New Roman" w:hAnsi="Times New Roman" w:cs="Times New Roman"/>
          <w:sz w:val="28"/>
          <w:szCs w:val="28"/>
        </w:rPr>
      </w:pPr>
    </w:p>
    <w:p w:rsidR="00783896" w:rsidRDefault="00783896" w:rsidP="000262A9">
      <w:pPr>
        <w:jc w:val="both"/>
        <w:rPr>
          <w:rFonts w:ascii="Times New Roman" w:hAnsi="Times New Roman" w:cs="Times New Roman"/>
          <w:sz w:val="28"/>
          <w:szCs w:val="28"/>
        </w:rPr>
      </w:pPr>
    </w:p>
    <w:p w:rsidR="00783896" w:rsidRDefault="00783896" w:rsidP="000262A9">
      <w:pPr>
        <w:jc w:val="both"/>
        <w:rPr>
          <w:rFonts w:ascii="Times New Roman" w:hAnsi="Times New Roman" w:cs="Times New Roman"/>
          <w:sz w:val="28"/>
          <w:szCs w:val="28"/>
        </w:rPr>
      </w:pPr>
    </w:p>
    <w:p w:rsidR="00783896" w:rsidRDefault="00783896" w:rsidP="000262A9">
      <w:pPr>
        <w:jc w:val="both"/>
        <w:rPr>
          <w:rFonts w:ascii="Times New Roman" w:hAnsi="Times New Roman" w:cs="Times New Roman"/>
          <w:sz w:val="28"/>
          <w:szCs w:val="28"/>
        </w:rPr>
      </w:pPr>
    </w:p>
    <w:p w:rsidR="00783896" w:rsidRDefault="00783896" w:rsidP="000262A9">
      <w:pPr>
        <w:jc w:val="both"/>
        <w:rPr>
          <w:rFonts w:ascii="Times New Roman" w:hAnsi="Times New Roman" w:cs="Times New Roman"/>
          <w:sz w:val="28"/>
          <w:szCs w:val="28"/>
        </w:rPr>
      </w:pPr>
    </w:p>
    <w:p w:rsidR="00783896" w:rsidRDefault="00783896" w:rsidP="000262A9">
      <w:pPr>
        <w:jc w:val="both"/>
        <w:rPr>
          <w:rFonts w:ascii="Times New Roman" w:hAnsi="Times New Roman" w:cs="Times New Roman"/>
          <w:sz w:val="28"/>
          <w:szCs w:val="28"/>
        </w:rPr>
      </w:pPr>
    </w:p>
    <w:p w:rsidR="00783896" w:rsidRDefault="00783896" w:rsidP="000262A9">
      <w:pPr>
        <w:jc w:val="both"/>
        <w:rPr>
          <w:rFonts w:ascii="Times New Roman" w:hAnsi="Times New Roman" w:cs="Times New Roman"/>
          <w:sz w:val="28"/>
          <w:szCs w:val="28"/>
        </w:rPr>
      </w:pPr>
    </w:p>
    <w:p w:rsidR="003E21CB" w:rsidRDefault="003E21CB" w:rsidP="000262A9">
      <w:pPr>
        <w:jc w:val="both"/>
        <w:rPr>
          <w:rFonts w:ascii="Times New Roman" w:hAnsi="Times New Roman" w:cs="Times New Roman"/>
          <w:sz w:val="28"/>
          <w:szCs w:val="28"/>
        </w:rPr>
      </w:pPr>
    </w:p>
    <w:p w:rsidR="00783896" w:rsidRDefault="00783896" w:rsidP="000262A9">
      <w:pPr>
        <w:jc w:val="both"/>
        <w:rPr>
          <w:rFonts w:ascii="Times New Roman" w:hAnsi="Times New Roman" w:cs="Times New Roman"/>
          <w:sz w:val="28"/>
          <w:szCs w:val="28"/>
        </w:rPr>
      </w:pPr>
    </w:p>
    <w:p w:rsidR="00646C60" w:rsidRDefault="00783896" w:rsidP="000262A9">
      <w:pPr>
        <w:jc w:val="both"/>
        <w:rPr>
          <w:rFonts w:ascii="Times New Roman" w:hAnsi="Times New Roman" w:cs="Times New Roman"/>
          <w:sz w:val="28"/>
          <w:szCs w:val="28"/>
        </w:rPr>
      </w:pPr>
      <w:r>
        <w:rPr>
          <w:rFonts w:ascii="Times New Roman" w:hAnsi="Times New Roman" w:cs="Times New Roman"/>
          <w:sz w:val="28"/>
          <w:szCs w:val="28"/>
        </w:rPr>
        <w:t>М</w:t>
      </w:r>
      <w:r w:rsidR="000D350B" w:rsidRPr="008C2A9B">
        <w:rPr>
          <w:rFonts w:ascii="Times New Roman" w:hAnsi="Times New Roman" w:cs="Times New Roman"/>
          <w:sz w:val="28"/>
          <w:szCs w:val="28"/>
        </w:rPr>
        <w:t>уст</w:t>
      </w:r>
      <w:r w:rsidR="000D350B" w:rsidRPr="008C2A9B">
        <w:rPr>
          <w:rFonts w:ascii="Times New Roman" w:hAnsi="Times New Roman" w:cs="Times New Roman"/>
          <w:sz w:val="28"/>
          <w:szCs w:val="28"/>
          <w:lang w:val="en-US"/>
        </w:rPr>
        <w:t>a</w:t>
      </w:r>
      <w:proofErr w:type="spellStart"/>
      <w:r w:rsidR="000D350B" w:rsidRPr="008C2A9B">
        <w:rPr>
          <w:rFonts w:ascii="Times New Roman" w:hAnsi="Times New Roman" w:cs="Times New Roman"/>
          <w:sz w:val="28"/>
          <w:szCs w:val="28"/>
        </w:rPr>
        <w:t>нг</w:t>
      </w:r>
      <w:proofErr w:type="spellEnd"/>
      <w:r w:rsidR="000D350B" w:rsidRPr="008C2A9B">
        <w:rPr>
          <w:rFonts w:ascii="Times New Roman" w:hAnsi="Times New Roman" w:cs="Times New Roman"/>
          <w:sz w:val="28"/>
          <w:szCs w:val="28"/>
        </w:rPr>
        <w:t xml:space="preserve"> - одичавшая домашняя лошадь</w:t>
      </w:r>
      <w:r w:rsidR="00646C60" w:rsidRPr="008C2A9B">
        <w:rPr>
          <w:rFonts w:ascii="Times New Roman" w:hAnsi="Times New Roman" w:cs="Times New Roman"/>
          <w:sz w:val="28"/>
          <w:szCs w:val="28"/>
        </w:rPr>
        <w:t xml:space="preserve">. </w:t>
      </w:r>
      <w:r w:rsidR="000D350B" w:rsidRPr="008C2A9B">
        <w:rPr>
          <w:rFonts w:ascii="Times New Roman" w:hAnsi="Times New Roman" w:cs="Times New Roman"/>
          <w:sz w:val="28"/>
          <w:szCs w:val="28"/>
        </w:rPr>
        <w:t>Слово «мустан</w:t>
      </w:r>
      <w:r w:rsidR="00646C60" w:rsidRPr="008C2A9B">
        <w:rPr>
          <w:rFonts w:ascii="Times New Roman" w:hAnsi="Times New Roman" w:cs="Times New Roman"/>
          <w:sz w:val="28"/>
          <w:szCs w:val="28"/>
        </w:rPr>
        <w:t xml:space="preserve">г» восходит к испанским словам </w:t>
      </w:r>
      <w:proofErr w:type="spellStart"/>
      <w:r w:rsidR="00646C60" w:rsidRPr="008C2A9B">
        <w:rPr>
          <w:rFonts w:ascii="Times New Roman" w:hAnsi="Times New Roman" w:cs="Times New Roman"/>
          <w:sz w:val="28"/>
          <w:szCs w:val="28"/>
        </w:rPr>
        <w:t>mestengo</w:t>
      </w:r>
      <w:proofErr w:type="spellEnd"/>
      <w:r w:rsidR="00646C60" w:rsidRPr="008C2A9B">
        <w:rPr>
          <w:rFonts w:ascii="Times New Roman" w:hAnsi="Times New Roman" w:cs="Times New Roman"/>
          <w:sz w:val="28"/>
          <w:szCs w:val="28"/>
        </w:rPr>
        <w:t xml:space="preserve"> (используется в Мексике), </w:t>
      </w:r>
      <w:proofErr w:type="spellStart"/>
      <w:r w:rsidR="000D350B" w:rsidRPr="008C2A9B">
        <w:rPr>
          <w:rFonts w:ascii="Times New Roman" w:hAnsi="Times New Roman" w:cs="Times New Roman"/>
          <w:sz w:val="28"/>
          <w:szCs w:val="28"/>
        </w:rPr>
        <w:t>mesteño</w:t>
      </w:r>
      <w:proofErr w:type="spellEnd"/>
      <w:r w:rsidR="000D350B" w:rsidRPr="008C2A9B">
        <w:rPr>
          <w:rFonts w:ascii="Times New Roman" w:hAnsi="Times New Roman" w:cs="Times New Roman"/>
          <w:sz w:val="28"/>
          <w:szCs w:val="28"/>
        </w:rPr>
        <w:t xml:space="preserve"> или </w:t>
      </w:r>
      <w:proofErr w:type="spellStart"/>
      <w:r w:rsidR="000D350B" w:rsidRPr="008C2A9B">
        <w:rPr>
          <w:rFonts w:ascii="Times New Roman" w:hAnsi="Times New Roman" w:cs="Times New Roman"/>
          <w:sz w:val="28"/>
          <w:szCs w:val="28"/>
        </w:rPr>
        <w:t>mostrenco</w:t>
      </w:r>
      <w:proofErr w:type="spellEnd"/>
      <w:r w:rsidR="000D350B" w:rsidRPr="008C2A9B">
        <w:rPr>
          <w:rFonts w:ascii="Times New Roman" w:hAnsi="Times New Roman" w:cs="Times New Roman"/>
          <w:sz w:val="28"/>
          <w:szCs w:val="28"/>
        </w:rPr>
        <w:t>, означающих «бродячее животное (домашний скот)», «дикий» или «ничейный».</w:t>
      </w:r>
      <w:r w:rsidR="008C2A9B">
        <w:rPr>
          <w:rFonts w:ascii="Times New Roman" w:hAnsi="Times New Roman" w:cs="Times New Roman"/>
          <w:sz w:val="28"/>
          <w:szCs w:val="28"/>
        </w:rPr>
        <w:t xml:space="preserve"> </w:t>
      </w:r>
      <w:r w:rsidR="000D350B" w:rsidRPr="008C2A9B">
        <w:rPr>
          <w:rFonts w:ascii="Times New Roman" w:hAnsi="Times New Roman" w:cs="Times New Roman"/>
          <w:sz w:val="28"/>
          <w:szCs w:val="28"/>
        </w:rPr>
        <w:t xml:space="preserve">Иногда для обозначения мустанга встречается научное название подвида </w:t>
      </w:r>
      <w:r w:rsidR="00646C60" w:rsidRPr="008C2A9B">
        <w:rPr>
          <w:rFonts w:ascii="Times New Roman" w:hAnsi="Times New Roman" w:cs="Times New Roman"/>
          <w:sz w:val="28"/>
          <w:szCs w:val="28"/>
        </w:rPr>
        <w:t>-</w:t>
      </w:r>
      <w:r w:rsidR="003E21CB">
        <w:rPr>
          <w:rFonts w:ascii="Times New Roman" w:hAnsi="Times New Roman" w:cs="Times New Roman"/>
          <w:sz w:val="28"/>
          <w:szCs w:val="28"/>
        </w:rPr>
        <w:t xml:space="preserve"> </w:t>
      </w:r>
      <w:proofErr w:type="spellStart"/>
      <w:r w:rsidR="003E21CB">
        <w:rPr>
          <w:rFonts w:ascii="Times New Roman" w:hAnsi="Times New Roman" w:cs="Times New Roman"/>
          <w:sz w:val="28"/>
          <w:szCs w:val="28"/>
        </w:rPr>
        <w:t>Equus</w:t>
      </w:r>
      <w:proofErr w:type="spellEnd"/>
      <w:r w:rsidR="003E21CB">
        <w:rPr>
          <w:rFonts w:ascii="Times New Roman" w:hAnsi="Times New Roman" w:cs="Times New Roman"/>
          <w:sz w:val="28"/>
          <w:szCs w:val="28"/>
        </w:rPr>
        <w:t xml:space="preserve"> </w:t>
      </w:r>
      <w:proofErr w:type="spellStart"/>
      <w:r w:rsidR="003E21CB">
        <w:rPr>
          <w:rFonts w:ascii="Times New Roman" w:hAnsi="Times New Roman" w:cs="Times New Roman"/>
          <w:sz w:val="28"/>
          <w:szCs w:val="28"/>
        </w:rPr>
        <w:t>caballus</w:t>
      </w:r>
      <w:proofErr w:type="spellEnd"/>
      <w:r w:rsidR="003E21CB">
        <w:rPr>
          <w:rFonts w:ascii="Times New Roman" w:hAnsi="Times New Roman" w:cs="Times New Roman"/>
          <w:sz w:val="28"/>
          <w:szCs w:val="28"/>
        </w:rPr>
        <w:t xml:space="preserve"> </w:t>
      </w:r>
      <w:proofErr w:type="spellStart"/>
      <w:r w:rsidR="003E21CB">
        <w:rPr>
          <w:rFonts w:ascii="Times New Roman" w:hAnsi="Times New Roman" w:cs="Times New Roman"/>
          <w:sz w:val="28"/>
          <w:szCs w:val="28"/>
        </w:rPr>
        <w:t>ferus</w:t>
      </w:r>
      <w:proofErr w:type="spellEnd"/>
      <w:r w:rsidR="003E21CB">
        <w:rPr>
          <w:rFonts w:ascii="Times New Roman" w:hAnsi="Times New Roman" w:cs="Times New Roman"/>
          <w:sz w:val="28"/>
          <w:szCs w:val="28"/>
        </w:rPr>
        <w:t xml:space="preserve"> </w:t>
      </w:r>
      <w:proofErr w:type="spellStart"/>
      <w:r w:rsidR="003E21CB">
        <w:rPr>
          <w:rFonts w:ascii="Times New Roman" w:hAnsi="Times New Roman" w:cs="Times New Roman"/>
          <w:sz w:val="28"/>
          <w:szCs w:val="28"/>
        </w:rPr>
        <w:t>Boddaert</w:t>
      </w:r>
      <w:proofErr w:type="spellEnd"/>
      <w:r w:rsidR="000D350B" w:rsidRPr="008C2A9B">
        <w:rPr>
          <w:rFonts w:ascii="Times New Roman" w:hAnsi="Times New Roman" w:cs="Times New Roman"/>
          <w:sz w:val="28"/>
          <w:szCs w:val="28"/>
        </w:rPr>
        <w:t xml:space="preserve"> или </w:t>
      </w:r>
      <w:proofErr w:type="spellStart"/>
      <w:r w:rsidR="000D350B" w:rsidRPr="008C2A9B">
        <w:rPr>
          <w:rFonts w:ascii="Times New Roman" w:hAnsi="Times New Roman" w:cs="Times New Roman"/>
          <w:sz w:val="28"/>
          <w:szCs w:val="28"/>
        </w:rPr>
        <w:t>Equus</w:t>
      </w:r>
      <w:proofErr w:type="spellEnd"/>
      <w:r w:rsidR="000D350B" w:rsidRPr="008C2A9B">
        <w:rPr>
          <w:rFonts w:ascii="Times New Roman" w:hAnsi="Times New Roman" w:cs="Times New Roman"/>
          <w:sz w:val="28"/>
          <w:szCs w:val="28"/>
        </w:rPr>
        <w:t xml:space="preserve"> </w:t>
      </w:r>
      <w:proofErr w:type="spellStart"/>
      <w:r w:rsidR="000D350B" w:rsidRPr="008C2A9B">
        <w:rPr>
          <w:rFonts w:ascii="Times New Roman" w:hAnsi="Times New Roman" w:cs="Times New Roman"/>
          <w:sz w:val="28"/>
          <w:szCs w:val="28"/>
        </w:rPr>
        <w:t>ferus</w:t>
      </w:r>
      <w:proofErr w:type="spellEnd"/>
      <w:r w:rsidR="000D350B" w:rsidRPr="008C2A9B">
        <w:rPr>
          <w:rFonts w:ascii="Times New Roman" w:hAnsi="Times New Roman" w:cs="Times New Roman"/>
          <w:sz w:val="28"/>
          <w:szCs w:val="28"/>
        </w:rPr>
        <w:t xml:space="preserve"> </w:t>
      </w:r>
      <w:proofErr w:type="spellStart"/>
      <w:r w:rsidR="000D350B" w:rsidRPr="008C2A9B">
        <w:rPr>
          <w:rFonts w:ascii="Times New Roman" w:hAnsi="Times New Roman" w:cs="Times New Roman"/>
          <w:sz w:val="28"/>
          <w:szCs w:val="28"/>
        </w:rPr>
        <w:t>caballus</w:t>
      </w:r>
      <w:proofErr w:type="spellEnd"/>
      <w:r w:rsidR="000D350B" w:rsidRPr="008C2A9B">
        <w:rPr>
          <w:rFonts w:ascii="Times New Roman" w:hAnsi="Times New Roman" w:cs="Times New Roman"/>
          <w:sz w:val="28"/>
          <w:szCs w:val="28"/>
        </w:rPr>
        <w:t>, которое нередко относится к вымершему дикому предку домашних лошадей тарпану, а не к одичавшим домашним лошадям.</w:t>
      </w:r>
    </w:p>
    <w:p w:rsidR="00E971C9" w:rsidRPr="008C2A9B" w:rsidRDefault="00E971C9" w:rsidP="000262A9">
      <w:pPr>
        <w:jc w:val="both"/>
        <w:rPr>
          <w:rFonts w:ascii="Times New Roman" w:hAnsi="Times New Roman" w:cs="Times New Roman"/>
          <w:sz w:val="28"/>
          <w:szCs w:val="28"/>
        </w:rPr>
      </w:pPr>
    </w:p>
    <w:p w:rsidR="00AF4AF2" w:rsidRPr="008C2A9B" w:rsidRDefault="00510ACC" w:rsidP="000262A9">
      <w:pPr>
        <w:jc w:val="both"/>
        <w:rPr>
          <w:rFonts w:ascii="Times New Roman" w:hAnsi="Times New Roman" w:cs="Times New Roman"/>
          <w:b/>
          <w:sz w:val="28"/>
          <w:szCs w:val="28"/>
        </w:rPr>
      </w:pPr>
      <w:r w:rsidRPr="008C2A9B">
        <w:rPr>
          <w:rFonts w:ascii="Times New Roman" w:hAnsi="Times New Roman" w:cs="Times New Roman"/>
          <w:b/>
          <w:sz w:val="28"/>
          <w:szCs w:val="28"/>
        </w:rPr>
        <w:t>И</w:t>
      </w:r>
      <w:r w:rsidR="000D350B" w:rsidRPr="008C2A9B">
        <w:rPr>
          <w:rFonts w:ascii="Times New Roman" w:hAnsi="Times New Roman" w:cs="Times New Roman"/>
          <w:b/>
          <w:sz w:val="28"/>
          <w:szCs w:val="28"/>
        </w:rPr>
        <w:t>стория</w:t>
      </w:r>
      <w:r w:rsidR="00AF4AF2" w:rsidRPr="008C2A9B">
        <w:rPr>
          <w:rFonts w:ascii="Times New Roman" w:hAnsi="Times New Roman" w:cs="Times New Roman"/>
          <w:b/>
          <w:sz w:val="28"/>
          <w:szCs w:val="28"/>
        </w:rPr>
        <w:t>.</w:t>
      </w:r>
    </w:p>
    <w:p w:rsidR="00500403" w:rsidRDefault="000D350B" w:rsidP="000262A9">
      <w:pPr>
        <w:jc w:val="both"/>
        <w:rPr>
          <w:rFonts w:ascii="Times New Roman" w:hAnsi="Times New Roman" w:cs="Times New Roman"/>
          <w:sz w:val="28"/>
          <w:szCs w:val="28"/>
        </w:rPr>
      </w:pPr>
      <w:r w:rsidRPr="008C2A9B">
        <w:rPr>
          <w:rFonts w:ascii="Times New Roman" w:hAnsi="Times New Roman" w:cs="Times New Roman"/>
          <w:sz w:val="28"/>
          <w:szCs w:val="28"/>
        </w:rPr>
        <w:t>Мустанги являются потомками домашних лошадей, которых привезли в Новый Свет колонисты из Евро</w:t>
      </w:r>
      <w:r w:rsidR="003E7C92" w:rsidRPr="008C2A9B">
        <w:rPr>
          <w:rFonts w:ascii="Times New Roman" w:hAnsi="Times New Roman" w:cs="Times New Roman"/>
          <w:sz w:val="28"/>
          <w:szCs w:val="28"/>
        </w:rPr>
        <w:t>пы в XVI веке. Многие из привезе</w:t>
      </w:r>
      <w:r w:rsidRPr="008C2A9B">
        <w:rPr>
          <w:rFonts w:ascii="Times New Roman" w:hAnsi="Times New Roman" w:cs="Times New Roman"/>
          <w:sz w:val="28"/>
          <w:szCs w:val="28"/>
        </w:rPr>
        <w:t>нных тогда лошадей по тем или иным причинам отбивались от людей и дичали: некоторые убегали с пастбищ, другие получали свободу, потеряв седока в бою. Так и получились мустанги, выно</w:t>
      </w:r>
      <w:r w:rsidR="00EB4AF9" w:rsidRPr="008C2A9B">
        <w:rPr>
          <w:rFonts w:ascii="Times New Roman" w:hAnsi="Times New Roman" w:cs="Times New Roman"/>
          <w:sz w:val="28"/>
          <w:szCs w:val="28"/>
        </w:rPr>
        <w:t>сливые, быстрые и неприхотливые.</w:t>
      </w:r>
    </w:p>
    <w:p w:rsidR="004716FE" w:rsidRDefault="004716FE" w:rsidP="000262A9">
      <w:pPr>
        <w:jc w:val="both"/>
        <w:rPr>
          <w:rFonts w:ascii="Times New Roman" w:hAnsi="Times New Roman" w:cs="Times New Roman"/>
          <w:sz w:val="28"/>
          <w:szCs w:val="28"/>
        </w:rPr>
      </w:pPr>
    </w:p>
    <w:p w:rsidR="004716FE" w:rsidRDefault="004716FE" w:rsidP="000262A9">
      <w:pPr>
        <w:jc w:val="both"/>
        <w:rPr>
          <w:rFonts w:ascii="Times New Roman" w:hAnsi="Times New Roman" w:cs="Times New Roman"/>
          <w:sz w:val="28"/>
          <w:szCs w:val="28"/>
        </w:rPr>
      </w:pPr>
      <w:r>
        <w:rPr>
          <w:noProof/>
          <w:lang w:eastAsia="ru-RU"/>
        </w:rPr>
        <w:drawing>
          <wp:inline distT="0" distB="0" distL="0" distR="0">
            <wp:extent cx="6660515" cy="2445658"/>
            <wp:effectExtent l="0" t="0" r="6985" b="0"/>
            <wp:docPr id="5" name="Рисунок 5" descr="http://img-fotki.yandex.ru/get/5643/137106206.273/0_ac70b_a00611c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fotki.yandex.ru/get/5643/137106206.273/0_ac70b_a00611c_XXX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0515" cy="2445658"/>
                    </a:xfrm>
                    <a:prstGeom prst="rect">
                      <a:avLst/>
                    </a:prstGeom>
                    <a:noFill/>
                    <a:ln>
                      <a:noFill/>
                    </a:ln>
                  </pic:spPr>
                </pic:pic>
              </a:graphicData>
            </a:graphic>
          </wp:inline>
        </w:drawing>
      </w:r>
    </w:p>
    <w:p w:rsidR="004716FE" w:rsidRDefault="004716FE" w:rsidP="000262A9">
      <w:pPr>
        <w:jc w:val="both"/>
        <w:rPr>
          <w:rFonts w:ascii="Times New Roman" w:hAnsi="Times New Roman" w:cs="Times New Roman"/>
          <w:sz w:val="28"/>
          <w:szCs w:val="28"/>
        </w:rPr>
      </w:pPr>
    </w:p>
    <w:p w:rsidR="00F10D96" w:rsidRPr="00DD0A7D" w:rsidRDefault="00B8440D" w:rsidP="00F10D96">
      <w:pPr>
        <w:jc w:val="both"/>
        <w:rPr>
          <w:rFonts w:ascii="Times New Roman" w:hAnsi="Times New Roman" w:cs="Times New Roman"/>
          <w:color w:val="242F33"/>
          <w:spacing w:val="2"/>
          <w:sz w:val="28"/>
          <w:szCs w:val="28"/>
          <w:shd w:val="clear" w:color="auto" w:fill="FFFFFF"/>
        </w:rPr>
      </w:pPr>
      <w:r w:rsidRPr="008C2A9B">
        <w:rPr>
          <w:rFonts w:ascii="Times New Roman" w:hAnsi="Times New Roman" w:cs="Times New Roman"/>
          <w:sz w:val="28"/>
          <w:szCs w:val="28"/>
        </w:rPr>
        <w:t>У</w:t>
      </w:r>
      <w:r w:rsidR="000D350B" w:rsidRPr="008C2A9B">
        <w:rPr>
          <w:rFonts w:ascii="Times New Roman" w:hAnsi="Times New Roman" w:cs="Times New Roman"/>
          <w:sz w:val="28"/>
          <w:szCs w:val="28"/>
        </w:rPr>
        <w:t>же к 1580 год</w:t>
      </w:r>
      <w:r w:rsidR="00F10D96">
        <w:rPr>
          <w:rFonts w:ascii="Times New Roman" w:hAnsi="Times New Roman" w:cs="Times New Roman"/>
          <w:sz w:val="28"/>
          <w:szCs w:val="28"/>
        </w:rPr>
        <w:t>у лошади настолько размножились</w:t>
      </w:r>
      <w:r w:rsidR="000D350B" w:rsidRPr="008C2A9B">
        <w:rPr>
          <w:rFonts w:ascii="Times New Roman" w:hAnsi="Times New Roman" w:cs="Times New Roman"/>
          <w:sz w:val="28"/>
          <w:szCs w:val="28"/>
        </w:rPr>
        <w:t>, что распространились на юг до Магелланова пролива, на север до Парагвая. Влияние жизни на свободе выразилось в увеличении головы, удлинении ушей, утолщении сочленений и изменении характера шерсти.</w:t>
      </w:r>
      <w:r w:rsidR="00E07595" w:rsidRPr="00E07595">
        <w:rPr>
          <w:rFonts w:ascii="Times New Roman" w:hAnsi="Times New Roman" w:cs="Times New Roman"/>
          <w:sz w:val="28"/>
          <w:szCs w:val="28"/>
        </w:rPr>
        <w:t xml:space="preserve"> </w:t>
      </w:r>
      <w:r w:rsidR="00E07595">
        <w:rPr>
          <w:rFonts w:ascii="Times New Roman" w:hAnsi="Times New Roman" w:cs="Times New Roman"/>
          <w:sz w:val="28"/>
          <w:szCs w:val="28"/>
        </w:rPr>
        <w:t>В</w:t>
      </w:r>
      <w:r w:rsidR="00F10D96" w:rsidRPr="00F10D96">
        <w:rPr>
          <w:rFonts w:ascii="Times New Roman" w:hAnsi="Times New Roman" w:cs="Times New Roman"/>
          <w:color w:val="242F33"/>
          <w:spacing w:val="2"/>
          <w:sz w:val="28"/>
          <w:szCs w:val="28"/>
          <w:shd w:val="clear" w:color="auto" w:fill="FFFFFF"/>
        </w:rPr>
        <w:t xml:space="preserve"> 1680</w:t>
      </w:r>
      <w:r w:rsidR="00E07595">
        <w:rPr>
          <w:rFonts w:ascii="Times New Roman" w:hAnsi="Times New Roman" w:cs="Times New Roman"/>
          <w:color w:val="242F33"/>
          <w:spacing w:val="2"/>
          <w:sz w:val="28"/>
          <w:szCs w:val="28"/>
          <w:shd w:val="clear" w:color="auto" w:fill="FFFFFF"/>
        </w:rPr>
        <w:t xml:space="preserve"> </w:t>
      </w:r>
      <w:r w:rsidR="00F10D96" w:rsidRPr="00F10D96">
        <w:rPr>
          <w:rFonts w:ascii="Times New Roman" w:hAnsi="Times New Roman" w:cs="Times New Roman"/>
          <w:color w:val="242F33"/>
          <w:spacing w:val="2"/>
          <w:sz w:val="28"/>
          <w:szCs w:val="28"/>
          <w:shd w:val="clear" w:color="auto" w:fill="FFFFFF"/>
        </w:rPr>
        <w:t>г</w:t>
      </w:r>
      <w:r w:rsidR="00E07595">
        <w:rPr>
          <w:rFonts w:ascii="Times New Roman" w:hAnsi="Times New Roman" w:cs="Times New Roman"/>
          <w:color w:val="242F33"/>
          <w:spacing w:val="2"/>
          <w:sz w:val="28"/>
          <w:szCs w:val="28"/>
          <w:shd w:val="clear" w:color="auto" w:fill="FFFFFF"/>
        </w:rPr>
        <w:t>оду</w:t>
      </w:r>
      <w:r w:rsidR="00F10D96" w:rsidRPr="00F10D96">
        <w:rPr>
          <w:rFonts w:ascii="Times New Roman" w:hAnsi="Times New Roman" w:cs="Times New Roman"/>
          <w:color w:val="242F33"/>
          <w:spacing w:val="2"/>
          <w:sz w:val="28"/>
          <w:szCs w:val="28"/>
          <w:shd w:val="clear" w:color="auto" w:fill="FFFFFF"/>
        </w:rPr>
        <w:t xml:space="preserve"> индейцы восстали против </w:t>
      </w:r>
      <w:proofErr w:type="gramStart"/>
      <w:r w:rsidR="00F10D96" w:rsidRPr="00F10D96">
        <w:rPr>
          <w:rFonts w:ascii="Times New Roman" w:hAnsi="Times New Roman" w:cs="Times New Roman"/>
          <w:color w:val="242F33"/>
          <w:spacing w:val="2"/>
          <w:sz w:val="28"/>
          <w:szCs w:val="28"/>
          <w:shd w:val="clear" w:color="auto" w:fill="FFFFFF"/>
        </w:rPr>
        <w:t>испанского правления</w:t>
      </w:r>
      <w:proofErr w:type="gramEnd"/>
      <w:r w:rsidR="00F10D96" w:rsidRPr="00F10D96">
        <w:rPr>
          <w:rFonts w:ascii="Times New Roman" w:hAnsi="Times New Roman" w:cs="Times New Roman"/>
          <w:color w:val="242F33"/>
          <w:spacing w:val="2"/>
          <w:sz w:val="28"/>
          <w:szCs w:val="28"/>
          <w:shd w:val="clear" w:color="auto" w:fill="FFFFFF"/>
        </w:rPr>
        <w:t xml:space="preserve"> и испанцы оставили тысячи лошадей в поспешном отступлении. Индейцы поймали этих лошадей, но некоторые из них сбежали. Куда проще оказалось совершать налеты на испанских поселенцев и угонять у них лошадей. Стараясь остановить индейские набеги, испанское правительство снарядило в Новый Свет корабль с подкреплением. Была надежда, что индейцы будут ловить "диких" лошадей и оставят в покое испанцев. Десятки тысяч лошадей испанской породы, превращенных в свободных животных, </w:t>
      </w:r>
      <w:r w:rsidR="00F10D96" w:rsidRPr="00F10D96">
        <w:rPr>
          <w:rFonts w:ascii="Times New Roman" w:hAnsi="Times New Roman" w:cs="Times New Roman"/>
          <w:color w:val="242F33"/>
          <w:spacing w:val="2"/>
          <w:sz w:val="28"/>
          <w:szCs w:val="28"/>
          <w:shd w:val="clear" w:color="auto" w:fill="FFFFFF"/>
        </w:rPr>
        <w:lastRenderedPageBreak/>
        <w:t xml:space="preserve">паслись на реке Рио-Гранде около 200 лет. Эти лошади скоро встретились с тяжеловозами и ковбойскими пони, сбежавшими с ранчо и ферм, принадлежавших переселенцам с востока. Другие были угнаны дикими жеребцами, разрушавшими заборы </w:t>
      </w:r>
      <w:proofErr w:type="spellStart"/>
      <w:r w:rsidR="00F10D96" w:rsidRPr="00F10D96">
        <w:rPr>
          <w:rFonts w:ascii="Times New Roman" w:hAnsi="Times New Roman" w:cs="Times New Roman"/>
          <w:color w:val="242F33"/>
          <w:spacing w:val="2"/>
          <w:sz w:val="28"/>
          <w:szCs w:val="28"/>
          <w:shd w:val="clear" w:color="auto" w:fill="FFFFFF"/>
        </w:rPr>
        <w:t>корралей</w:t>
      </w:r>
      <w:proofErr w:type="spellEnd"/>
      <w:r w:rsidR="00F10D96" w:rsidRPr="00F10D96">
        <w:rPr>
          <w:rFonts w:ascii="Times New Roman" w:hAnsi="Times New Roman" w:cs="Times New Roman"/>
          <w:color w:val="242F33"/>
          <w:spacing w:val="2"/>
          <w:sz w:val="28"/>
          <w:szCs w:val="28"/>
          <w:shd w:val="clear" w:color="auto" w:fill="FFFFFF"/>
        </w:rPr>
        <w:t>, чтобы добавить домашних кобыл в свой табун. Кроме того, индейцы обменивали или захватывали лошадей у других племен.</w:t>
      </w:r>
      <w:r w:rsidR="00E07595">
        <w:rPr>
          <w:rFonts w:ascii="Times New Roman" w:hAnsi="Times New Roman" w:cs="Times New Roman"/>
          <w:color w:val="242F33"/>
          <w:spacing w:val="2"/>
          <w:sz w:val="28"/>
          <w:szCs w:val="28"/>
          <w:shd w:val="clear" w:color="auto" w:fill="FFFFFF"/>
        </w:rPr>
        <w:t xml:space="preserve"> </w:t>
      </w:r>
      <w:r w:rsidR="00F10D96" w:rsidRPr="00F10D96">
        <w:rPr>
          <w:rFonts w:ascii="Times New Roman" w:hAnsi="Times New Roman" w:cs="Times New Roman"/>
          <w:color w:val="242F33"/>
          <w:spacing w:val="2"/>
          <w:sz w:val="28"/>
          <w:szCs w:val="28"/>
          <w:shd w:val="clear" w:color="auto" w:fill="FFFFFF"/>
        </w:rPr>
        <w:t>Индейцы, разумеется, стремились приспособить мустангов к своим целям, поэтому занимались улучшением породы. Особенно в деле коневодства отличилось племя команчей. Другие же племена, даже если специально не занимались улучшением мустангов, вс</w:t>
      </w:r>
      <w:r w:rsidR="005C6556">
        <w:rPr>
          <w:rFonts w:ascii="Times New Roman" w:hAnsi="Times New Roman" w:cs="Times New Roman"/>
          <w:color w:val="242F33"/>
          <w:spacing w:val="2"/>
          <w:sz w:val="28"/>
          <w:szCs w:val="28"/>
          <w:shd w:val="clear" w:color="auto" w:fill="FFFFFF"/>
        </w:rPr>
        <w:t>е</w:t>
      </w:r>
      <w:r w:rsidR="00F10D96" w:rsidRPr="00F10D96">
        <w:rPr>
          <w:rFonts w:ascii="Times New Roman" w:hAnsi="Times New Roman" w:cs="Times New Roman"/>
          <w:color w:val="242F33"/>
          <w:spacing w:val="2"/>
          <w:sz w:val="28"/>
          <w:szCs w:val="28"/>
          <w:shd w:val="clear" w:color="auto" w:fill="FFFFFF"/>
        </w:rPr>
        <w:t xml:space="preserve"> равно </w:t>
      </w:r>
      <w:r w:rsidR="00F10D96" w:rsidRPr="00DD0A7D">
        <w:rPr>
          <w:rFonts w:ascii="Times New Roman" w:hAnsi="Times New Roman" w:cs="Times New Roman"/>
          <w:color w:val="242F33"/>
          <w:spacing w:val="2"/>
          <w:sz w:val="28"/>
          <w:szCs w:val="28"/>
          <w:shd w:val="clear" w:color="auto" w:fill="FFFFFF"/>
        </w:rPr>
        <w:t>стремились поймать, украсть или купить лошадь получше, так что волей-неволей принимали участие в селекции.</w:t>
      </w:r>
    </w:p>
    <w:p w:rsidR="002B4ECB" w:rsidRDefault="002B4ECB" w:rsidP="00DD0A7D">
      <w:pPr>
        <w:jc w:val="both"/>
        <w:rPr>
          <w:rFonts w:ascii="Times New Roman" w:hAnsi="Times New Roman" w:cs="Times New Roman"/>
          <w:color w:val="242F33"/>
          <w:spacing w:val="2"/>
          <w:sz w:val="28"/>
          <w:szCs w:val="28"/>
          <w:shd w:val="clear" w:color="auto" w:fill="FFFFFF"/>
        </w:rPr>
      </w:pPr>
    </w:p>
    <w:p w:rsidR="002B4ECB" w:rsidRPr="00795D91" w:rsidRDefault="002B4ECB" w:rsidP="00DD0A7D">
      <w:pPr>
        <w:jc w:val="both"/>
        <w:rPr>
          <w:rFonts w:ascii="Times New Roman" w:hAnsi="Times New Roman" w:cs="Times New Roman"/>
          <w:sz w:val="28"/>
          <w:szCs w:val="28"/>
        </w:rPr>
      </w:pPr>
      <w:r>
        <w:rPr>
          <w:noProof/>
          <w:lang w:eastAsia="ru-RU"/>
        </w:rPr>
        <w:drawing>
          <wp:inline distT="0" distB="0" distL="0" distR="0">
            <wp:extent cx="6572250" cy="4929188"/>
            <wp:effectExtent l="0" t="0" r="0" b="5080"/>
            <wp:docPr id="6" name="Рисунок 6" descr="http://img-fotki.yandex.ru/get/4125/137106206.273/0_ac708_c51bd128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fotki.yandex.ru/get/4125/137106206.273/0_ac708_c51bd128_XXX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3301" cy="4929976"/>
                    </a:xfrm>
                    <a:prstGeom prst="rect">
                      <a:avLst/>
                    </a:prstGeom>
                    <a:noFill/>
                    <a:ln>
                      <a:noFill/>
                    </a:ln>
                  </pic:spPr>
                </pic:pic>
              </a:graphicData>
            </a:graphic>
          </wp:inline>
        </w:drawing>
      </w:r>
    </w:p>
    <w:p w:rsidR="006D5FEE" w:rsidRDefault="006D5FEE" w:rsidP="000262A9">
      <w:pPr>
        <w:jc w:val="both"/>
        <w:rPr>
          <w:rFonts w:ascii="Times New Roman" w:hAnsi="Times New Roman" w:cs="Times New Roman"/>
          <w:sz w:val="28"/>
          <w:szCs w:val="28"/>
          <w:shd w:val="clear" w:color="auto" w:fill="FFFFFF"/>
        </w:rPr>
      </w:pPr>
    </w:p>
    <w:p w:rsidR="00322A32" w:rsidRPr="00795D91" w:rsidRDefault="00322A32" w:rsidP="00322A32">
      <w:pPr>
        <w:jc w:val="both"/>
        <w:rPr>
          <w:rFonts w:ascii="Times New Roman" w:hAnsi="Times New Roman" w:cs="Times New Roman"/>
          <w:sz w:val="28"/>
          <w:szCs w:val="28"/>
          <w:shd w:val="clear" w:color="auto" w:fill="FFFFFF"/>
        </w:rPr>
      </w:pPr>
      <w:r w:rsidRPr="00DD0A7D">
        <w:rPr>
          <w:rFonts w:ascii="Times New Roman" w:hAnsi="Times New Roman" w:cs="Times New Roman"/>
          <w:color w:val="242F33"/>
          <w:spacing w:val="2"/>
          <w:sz w:val="28"/>
          <w:szCs w:val="28"/>
          <w:shd w:val="clear" w:color="auto" w:fill="FFFFFF"/>
        </w:rPr>
        <w:t xml:space="preserve">После того как все племена индейцев были изничтожены, множество лошадей вновь осталось без хозяев. Индейские лошади, как раньше называли мустангов, попав на историческую родину, чувствовали, видно, там себя гораздо лучше, чем в суровой Евразии, и успешно размножались. </w:t>
      </w:r>
      <w:r w:rsidRPr="00DD0A7D">
        <w:rPr>
          <w:rFonts w:ascii="Times New Roman" w:hAnsi="Times New Roman" w:cs="Times New Roman"/>
          <w:sz w:val="28"/>
          <w:szCs w:val="28"/>
          <w:shd w:val="clear" w:color="auto" w:fill="FFFFFF"/>
        </w:rPr>
        <w:t xml:space="preserve">Бывшие домашние любимцы дали начало новой породе. </w:t>
      </w:r>
      <w:r w:rsidRPr="00DD0A7D">
        <w:rPr>
          <w:rFonts w:ascii="Times New Roman" w:hAnsi="Times New Roman" w:cs="Times New Roman"/>
          <w:sz w:val="28"/>
          <w:szCs w:val="28"/>
        </w:rPr>
        <w:t>К</w:t>
      </w:r>
      <w:r w:rsidRPr="00DD0A7D">
        <w:rPr>
          <w:rFonts w:ascii="Times New Roman" w:hAnsi="Times New Roman" w:cs="Times New Roman"/>
          <w:sz w:val="28"/>
          <w:szCs w:val="28"/>
          <w:shd w:val="clear" w:color="auto" w:fill="FFFFFF"/>
        </w:rPr>
        <w:t xml:space="preserve"> началу прошлого века их поголовье насчитывало несколько миллионов. </w:t>
      </w:r>
      <w:r w:rsidRPr="00795D91">
        <w:rPr>
          <w:rFonts w:ascii="Times New Roman" w:hAnsi="Times New Roman" w:cs="Times New Roman"/>
          <w:sz w:val="28"/>
          <w:szCs w:val="28"/>
          <w:shd w:val="clear" w:color="auto" w:fill="FFFFFF"/>
        </w:rPr>
        <w:lastRenderedPageBreak/>
        <w:t>Примерно в это же время к диким лошадям (мустангам) начали проявлять интерес охотники. Последних интересовало мясо и шкуры. Параллельно активно проводилось одомашнивание диких красавцев: их ценили за выносливость.</w:t>
      </w:r>
    </w:p>
    <w:p w:rsidR="002B4ECB" w:rsidRDefault="002B4ECB" w:rsidP="002B4ECB">
      <w:pPr>
        <w:jc w:val="both"/>
        <w:rPr>
          <w:rFonts w:ascii="Times New Roman" w:hAnsi="Times New Roman" w:cs="Times New Roman"/>
          <w:color w:val="242F33"/>
          <w:spacing w:val="2"/>
          <w:sz w:val="28"/>
          <w:szCs w:val="28"/>
          <w:shd w:val="clear" w:color="auto" w:fill="FFFFFF"/>
        </w:rPr>
      </w:pPr>
      <w:r w:rsidRPr="00795D91">
        <w:rPr>
          <w:rFonts w:ascii="Times New Roman" w:hAnsi="Times New Roman" w:cs="Times New Roman"/>
          <w:color w:val="242F33"/>
          <w:spacing w:val="2"/>
          <w:sz w:val="28"/>
          <w:szCs w:val="28"/>
          <w:shd w:val="clear" w:color="auto" w:fill="FFFFFF"/>
        </w:rPr>
        <w:t xml:space="preserve">Многочисленные табуны диких лошадей не создавали большой проблемы до тех пор, пока западные штаты не стали густонаселенными. а скот и другие травоядные животные не стали пастись на некогда пустынных равнинах. Бесплодные земли запада не могли прокормить большие популяции травоядных животных, и на некоторых ранчо мустангов стали отстреливать. </w:t>
      </w:r>
    </w:p>
    <w:p w:rsidR="00E971C9" w:rsidRDefault="00E971C9" w:rsidP="002B4ECB">
      <w:pPr>
        <w:jc w:val="both"/>
        <w:rPr>
          <w:rFonts w:ascii="Times New Roman" w:hAnsi="Times New Roman" w:cs="Times New Roman"/>
          <w:color w:val="242F33"/>
          <w:spacing w:val="2"/>
          <w:sz w:val="28"/>
          <w:szCs w:val="28"/>
          <w:shd w:val="clear" w:color="auto" w:fill="FFFFFF"/>
        </w:rPr>
      </w:pPr>
    </w:p>
    <w:p w:rsidR="00AF4AF2" w:rsidRPr="008C2A9B" w:rsidRDefault="00AF4AF2" w:rsidP="000262A9">
      <w:pPr>
        <w:jc w:val="both"/>
        <w:rPr>
          <w:rFonts w:ascii="Times New Roman" w:hAnsi="Times New Roman" w:cs="Times New Roman"/>
          <w:b/>
          <w:sz w:val="28"/>
          <w:szCs w:val="28"/>
        </w:rPr>
      </w:pPr>
      <w:r w:rsidRPr="008C2A9B">
        <w:rPr>
          <w:rFonts w:ascii="Times New Roman" w:hAnsi="Times New Roman" w:cs="Times New Roman"/>
          <w:b/>
          <w:sz w:val="28"/>
          <w:szCs w:val="28"/>
        </w:rPr>
        <w:t>Современное состояние.</w:t>
      </w:r>
    </w:p>
    <w:p w:rsidR="006D5FEE" w:rsidRDefault="000D350B" w:rsidP="007C390A">
      <w:pPr>
        <w:jc w:val="both"/>
        <w:rPr>
          <w:rFonts w:ascii="Times New Roman" w:hAnsi="Times New Roman" w:cs="Times New Roman"/>
          <w:sz w:val="28"/>
          <w:szCs w:val="28"/>
          <w:shd w:val="clear" w:color="auto" w:fill="FFFFFF"/>
        </w:rPr>
      </w:pPr>
      <w:r w:rsidRPr="008C2A9B">
        <w:rPr>
          <w:rFonts w:ascii="Times New Roman" w:hAnsi="Times New Roman" w:cs="Times New Roman"/>
          <w:sz w:val="28"/>
          <w:szCs w:val="28"/>
        </w:rPr>
        <w:t>В XX веке масштаб охоты</w:t>
      </w:r>
      <w:r w:rsidR="009B19DB">
        <w:rPr>
          <w:rFonts w:ascii="Times New Roman" w:hAnsi="Times New Roman" w:cs="Times New Roman"/>
          <w:sz w:val="28"/>
          <w:szCs w:val="28"/>
        </w:rPr>
        <w:t xml:space="preserve"> на мустангов</w:t>
      </w:r>
      <w:r w:rsidRPr="008C2A9B">
        <w:rPr>
          <w:rFonts w:ascii="Times New Roman" w:hAnsi="Times New Roman" w:cs="Times New Roman"/>
          <w:sz w:val="28"/>
          <w:szCs w:val="28"/>
        </w:rPr>
        <w:t xml:space="preserve"> достиг такого значения, что сегодня </w:t>
      </w:r>
      <w:r w:rsidR="009B19DB">
        <w:rPr>
          <w:rFonts w:ascii="Times New Roman" w:hAnsi="Times New Roman" w:cs="Times New Roman"/>
          <w:sz w:val="28"/>
          <w:szCs w:val="28"/>
        </w:rPr>
        <w:t xml:space="preserve">они </w:t>
      </w:r>
      <w:r w:rsidRPr="008C2A9B">
        <w:rPr>
          <w:rFonts w:ascii="Times New Roman" w:hAnsi="Times New Roman" w:cs="Times New Roman"/>
          <w:sz w:val="28"/>
          <w:szCs w:val="28"/>
        </w:rPr>
        <w:t>почти истреблены: по разным</w:t>
      </w:r>
      <w:r w:rsidR="00EB4AF9" w:rsidRPr="008C2A9B">
        <w:rPr>
          <w:rFonts w:ascii="Times New Roman" w:hAnsi="Times New Roman" w:cs="Times New Roman"/>
          <w:sz w:val="28"/>
          <w:szCs w:val="28"/>
        </w:rPr>
        <w:t xml:space="preserve"> данным</w:t>
      </w:r>
      <w:r w:rsidR="002B4ECB">
        <w:rPr>
          <w:rFonts w:ascii="Times New Roman" w:hAnsi="Times New Roman" w:cs="Times New Roman"/>
          <w:sz w:val="28"/>
          <w:szCs w:val="28"/>
        </w:rPr>
        <w:t>,</w:t>
      </w:r>
      <w:r w:rsidR="00EB4AF9" w:rsidRPr="008C2A9B">
        <w:rPr>
          <w:rFonts w:ascii="Times New Roman" w:hAnsi="Times New Roman" w:cs="Times New Roman"/>
          <w:sz w:val="28"/>
          <w:szCs w:val="28"/>
        </w:rPr>
        <w:t xml:space="preserve"> их осталось не более 10-</w:t>
      </w:r>
      <w:r w:rsidRPr="008C2A9B">
        <w:rPr>
          <w:rFonts w:ascii="Times New Roman" w:hAnsi="Times New Roman" w:cs="Times New Roman"/>
          <w:sz w:val="28"/>
          <w:szCs w:val="28"/>
        </w:rPr>
        <w:t>20 тысяч. Другой важной причиной уменьшения численности мустангов являлась потребность в новых пастбищах для стремительно возрастающего поголовья скота.</w:t>
      </w:r>
      <w:r w:rsidR="006D5FEE" w:rsidRPr="008C2A9B">
        <w:rPr>
          <w:rFonts w:ascii="Times New Roman" w:hAnsi="Times New Roman" w:cs="Times New Roman"/>
          <w:sz w:val="28"/>
          <w:szCs w:val="28"/>
        </w:rPr>
        <w:t xml:space="preserve"> </w:t>
      </w:r>
      <w:r w:rsidR="005614DA" w:rsidRPr="005614DA">
        <w:rPr>
          <w:rFonts w:ascii="Times New Roman" w:hAnsi="Times New Roman" w:cs="Times New Roman"/>
          <w:color w:val="000000"/>
          <w:sz w:val="28"/>
          <w:szCs w:val="28"/>
          <w:shd w:val="clear" w:color="auto" w:fill="FFFFFF"/>
        </w:rPr>
        <w:t>В 1971 году под давлением общественности был принят закон об охране диких животных в США, и сейчас еще есть некоторые районы в стране, где до сих пор можно встретить мустангов, правда, в ограниченном количестве. Сегодня за популяцией мустангов следит организация BLM (</w:t>
      </w:r>
      <w:proofErr w:type="spellStart"/>
      <w:r w:rsidR="005614DA" w:rsidRPr="005614DA">
        <w:rPr>
          <w:rFonts w:ascii="Times New Roman" w:hAnsi="Times New Roman" w:cs="Times New Roman"/>
          <w:color w:val="000000"/>
          <w:sz w:val="28"/>
          <w:szCs w:val="28"/>
          <w:shd w:val="clear" w:color="auto" w:fill="FFFFFF"/>
        </w:rPr>
        <w:t>Bureau</w:t>
      </w:r>
      <w:proofErr w:type="spellEnd"/>
      <w:r w:rsidR="005614DA" w:rsidRPr="005614DA">
        <w:rPr>
          <w:rFonts w:ascii="Times New Roman" w:hAnsi="Times New Roman" w:cs="Times New Roman"/>
          <w:color w:val="000000"/>
          <w:sz w:val="28"/>
          <w:szCs w:val="28"/>
          <w:shd w:val="clear" w:color="auto" w:fill="FFFFFF"/>
        </w:rPr>
        <w:t xml:space="preserve"> </w:t>
      </w:r>
      <w:proofErr w:type="spellStart"/>
      <w:r w:rsidR="005614DA" w:rsidRPr="005614DA">
        <w:rPr>
          <w:rFonts w:ascii="Times New Roman" w:hAnsi="Times New Roman" w:cs="Times New Roman"/>
          <w:color w:val="000000"/>
          <w:sz w:val="28"/>
          <w:szCs w:val="28"/>
          <w:shd w:val="clear" w:color="auto" w:fill="FFFFFF"/>
        </w:rPr>
        <w:t>of</w:t>
      </w:r>
      <w:proofErr w:type="spellEnd"/>
      <w:r w:rsidR="005614DA" w:rsidRPr="005614DA">
        <w:rPr>
          <w:rFonts w:ascii="Times New Roman" w:hAnsi="Times New Roman" w:cs="Times New Roman"/>
          <w:color w:val="000000"/>
          <w:sz w:val="28"/>
          <w:szCs w:val="28"/>
          <w:shd w:val="clear" w:color="auto" w:fill="FFFFFF"/>
        </w:rPr>
        <w:t xml:space="preserve"> </w:t>
      </w:r>
      <w:proofErr w:type="spellStart"/>
      <w:r w:rsidR="005614DA" w:rsidRPr="005614DA">
        <w:rPr>
          <w:rFonts w:ascii="Times New Roman" w:hAnsi="Times New Roman" w:cs="Times New Roman"/>
          <w:color w:val="000000"/>
          <w:sz w:val="28"/>
          <w:szCs w:val="28"/>
          <w:shd w:val="clear" w:color="auto" w:fill="FFFFFF"/>
        </w:rPr>
        <w:t>Land</w:t>
      </w:r>
      <w:proofErr w:type="spellEnd"/>
      <w:r w:rsidR="005614DA" w:rsidRPr="005614DA">
        <w:rPr>
          <w:rFonts w:ascii="Times New Roman" w:hAnsi="Times New Roman" w:cs="Times New Roman"/>
          <w:color w:val="000000"/>
          <w:sz w:val="28"/>
          <w:szCs w:val="28"/>
          <w:shd w:val="clear" w:color="auto" w:fill="FFFFFF"/>
        </w:rPr>
        <w:t xml:space="preserve"> </w:t>
      </w:r>
      <w:proofErr w:type="spellStart"/>
      <w:r w:rsidR="005614DA" w:rsidRPr="005614DA">
        <w:rPr>
          <w:rFonts w:ascii="Times New Roman" w:hAnsi="Times New Roman" w:cs="Times New Roman"/>
          <w:color w:val="000000"/>
          <w:sz w:val="28"/>
          <w:szCs w:val="28"/>
          <w:shd w:val="clear" w:color="auto" w:fill="FFFFFF"/>
        </w:rPr>
        <w:t>Manegement</w:t>
      </w:r>
      <w:proofErr w:type="spellEnd"/>
      <w:r w:rsidR="005614DA" w:rsidRPr="005614DA">
        <w:rPr>
          <w:rFonts w:ascii="Times New Roman" w:hAnsi="Times New Roman" w:cs="Times New Roman"/>
          <w:color w:val="000000"/>
          <w:sz w:val="28"/>
          <w:szCs w:val="28"/>
          <w:shd w:val="clear" w:color="auto" w:fill="FFFFFF"/>
        </w:rPr>
        <w:t>).</w:t>
      </w:r>
      <w:r w:rsidR="005614DA">
        <w:rPr>
          <w:rFonts w:ascii="Times New Roman" w:hAnsi="Times New Roman" w:cs="Times New Roman"/>
          <w:color w:val="000000"/>
          <w:sz w:val="28"/>
          <w:szCs w:val="28"/>
          <w:shd w:val="clear" w:color="auto" w:fill="FFFFFF"/>
        </w:rPr>
        <w:t xml:space="preserve"> </w:t>
      </w:r>
      <w:r w:rsidR="006D5FEE" w:rsidRPr="005614DA">
        <w:rPr>
          <w:rFonts w:ascii="Times New Roman" w:hAnsi="Times New Roman" w:cs="Times New Roman"/>
          <w:sz w:val="28"/>
          <w:szCs w:val="28"/>
          <w:shd w:val="clear" w:color="auto" w:fill="FFFFFF"/>
        </w:rPr>
        <w:t>В</w:t>
      </w:r>
      <w:r w:rsidR="006D5FEE" w:rsidRPr="008C2A9B">
        <w:rPr>
          <w:rFonts w:ascii="Times New Roman" w:hAnsi="Times New Roman" w:cs="Times New Roman"/>
          <w:sz w:val="28"/>
          <w:szCs w:val="28"/>
          <w:shd w:val="clear" w:color="auto" w:fill="FFFFFF"/>
        </w:rPr>
        <w:t>ыжившие особи обитают в национальных парках и заповедниках и тщательно охраняются.</w:t>
      </w:r>
    </w:p>
    <w:p w:rsidR="00E971C9" w:rsidRPr="007C390A" w:rsidRDefault="00E971C9" w:rsidP="007C390A">
      <w:pPr>
        <w:jc w:val="both"/>
        <w:rPr>
          <w:rFonts w:ascii="Times New Roman" w:hAnsi="Times New Roman" w:cs="Times New Roman"/>
          <w:sz w:val="28"/>
          <w:szCs w:val="28"/>
          <w:shd w:val="clear" w:color="auto" w:fill="FFFFFF"/>
        </w:rPr>
      </w:pPr>
    </w:p>
    <w:p w:rsidR="00BB104A" w:rsidRPr="008C2A9B" w:rsidRDefault="00EF3318" w:rsidP="000262A9">
      <w:pPr>
        <w:jc w:val="both"/>
        <w:rPr>
          <w:rFonts w:ascii="Times New Roman" w:hAnsi="Times New Roman" w:cs="Times New Roman"/>
          <w:b/>
          <w:sz w:val="28"/>
          <w:szCs w:val="28"/>
          <w:shd w:val="clear" w:color="auto" w:fill="FFFFFF"/>
        </w:rPr>
      </w:pPr>
      <w:r w:rsidRPr="008C2A9B">
        <w:rPr>
          <w:rFonts w:ascii="Times New Roman" w:hAnsi="Times New Roman" w:cs="Times New Roman"/>
          <w:b/>
          <w:sz w:val="28"/>
          <w:szCs w:val="28"/>
          <w:shd w:val="clear" w:color="auto" w:fill="FFFFFF"/>
        </w:rPr>
        <w:t>Образ жизни.</w:t>
      </w:r>
    </w:p>
    <w:p w:rsidR="00EF3318" w:rsidRPr="005C6556" w:rsidRDefault="00BB104A" w:rsidP="000262A9">
      <w:pPr>
        <w:shd w:val="clear" w:color="auto" w:fill="FFFFFF"/>
        <w:spacing w:after="0" w:line="353" w:lineRule="atLeast"/>
        <w:jc w:val="both"/>
        <w:rPr>
          <w:rFonts w:ascii="Times New Roman" w:eastAsia="Times New Roman" w:hAnsi="Times New Roman" w:cs="Times New Roman"/>
          <w:sz w:val="28"/>
          <w:szCs w:val="28"/>
          <w:lang w:eastAsia="ru-RU"/>
        </w:rPr>
      </w:pPr>
      <w:r w:rsidRPr="00BB104A">
        <w:rPr>
          <w:rFonts w:ascii="Times New Roman" w:eastAsia="Times New Roman" w:hAnsi="Times New Roman" w:cs="Times New Roman"/>
          <w:sz w:val="28"/>
          <w:szCs w:val="28"/>
          <w:lang w:eastAsia="ru-RU"/>
        </w:rPr>
        <w:t>Мустанг – лошадь, которая отличается небольшими размерами. Средний вес – до 400 кг и меньше. Высота в холке – около 150 см. Телосложение – облегченное. Такой экстерьер позволяет развивать значительную скорость. Окрас чаще всего пегий, гнедой или рыжий. Встречаются и другие масти этих лошадей, например, черный мустанг.</w:t>
      </w:r>
      <w:r w:rsidR="00EF3318" w:rsidRPr="008C2A9B">
        <w:rPr>
          <w:rFonts w:ascii="Times New Roman" w:eastAsia="Times New Roman" w:hAnsi="Times New Roman" w:cs="Times New Roman"/>
          <w:sz w:val="28"/>
          <w:szCs w:val="28"/>
          <w:lang w:eastAsia="ru-RU"/>
        </w:rPr>
        <w:t xml:space="preserve"> </w:t>
      </w:r>
      <w:r w:rsidR="00EF3318" w:rsidRPr="00BB104A">
        <w:rPr>
          <w:rFonts w:ascii="Times New Roman" w:eastAsia="Times New Roman" w:hAnsi="Times New Roman" w:cs="Times New Roman"/>
          <w:sz w:val="28"/>
          <w:szCs w:val="28"/>
          <w:lang w:eastAsia="ru-RU"/>
        </w:rPr>
        <w:t xml:space="preserve">Основное преимущество по сравнению с домашними лошадьми – сила, скорость, выносливость, неприхотливость, сильный иммунитет. Это те качества, которые развиваются у животных только в диких условиях. Главный недостаток – необузданный и свободолюбивый нрав. Мустанг примет только того наездника, которого уважает. С другой </w:t>
      </w:r>
      <w:r w:rsidR="00EF3318" w:rsidRPr="005C6556">
        <w:rPr>
          <w:rFonts w:ascii="Times New Roman" w:eastAsia="Times New Roman" w:hAnsi="Times New Roman" w:cs="Times New Roman"/>
          <w:sz w:val="28"/>
          <w:szCs w:val="28"/>
          <w:lang w:eastAsia="ru-RU"/>
        </w:rPr>
        <w:t>стороны, верность, преданность и любовь этих лошадей к хозяину стали легендой.</w:t>
      </w:r>
    </w:p>
    <w:p w:rsidR="007C390A" w:rsidRDefault="007C390A" w:rsidP="007C390A">
      <w:pPr>
        <w:jc w:val="both"/>
        <w:rPr>
          <w:rFonts w:ascii="Times New Roman" w:hAnsi="Times New Roman" w:cs="Times New Roman"/>
          <w:color w:val="242F33"/>
          <w:spacing w:val="2"/>
          <w:sz w:val="28"/>
          <w:szCs w:val="28"/>
          <w:shd w:val="clear" w:color="auto" w:fill="FFFFFF"/>
        </w:rPr>
      </w:pPr>
      <w:r w:rsidRPr="005C6556">
        <w:rPr>
          <w:rFonts w:ascii="Times New Roman" w:hAnsi="Times New Roman" w:cs="Times New Roman"/>
          <w:spacing w:val="2"/>
          <w:sz w:val="28"/>
          <w:szCs w:val="28"/>
          <w:shd w:val="clear" w:color="auto" w:fill="FFFFFF"/>
        </w:rPr>
        <w:t xml:space="preserve">В значительной степени являющиеся результатом естественного </w:t>
      </w:r>
      <w:proofErr w:type="gramStart"/>
      <w:r w:rsidRPr="005C6556">
        <w:rPr>
          <w:rFonts w:ascii="Times New Roman" w:hAnsi="Times New Roman" w:cs="Times New Roman"/>
          <w:spacing w:val="2"/>
          <w:sz w:val="28"/>
          <w:szCs w:val="28"/>
          <w:shd w:val="clear" w:color="auto" w:fill="FFFFFF"/>
        </w:rPr>
        <w:t>отбора ,</w:t>
      </w:r>
      <w:proofErr w:type="gramEnd"/>
      <w:r w:rsidRPr="005C6556">
        <w:rPr>
          <w:rFonts w:ascii="Times New Roman" w:hAnsi="Times New Roman" w:cs="Times New Roman"/>
          <w:spacing w:val="2"/>
          <w:sz w:val="28"/>
          <w:szCs w:val="28"/>
          <w:shd w:val="clear" w:color="auto" w:fill="FFFFFF"/>
        </w:rPr>
        <w:t xml:space="preserve"> большинство мустангов - лошади облегченного или верхового склада. В отдельных районах встречаются лошади тяжеловозного типа. В результате прилития крови испанских лошадей многие мустанги все еще демонстрируют сходство с иберийскими предками. Недавно на изолированных территориях </w:t>
      </w:r>
      <w:r w:rsidRPr="007C390A">
        <w:rPr>
          <w:rFonts w:ascii="Times New Roman" w:hAnsi="Times New Roman" w:cs="Times New Roman"/>
          <w:color w:val="242F33"/>
          <w:spacing w:val="2"/>
          <w:sz w:val="28"/>
          <w:szCs w:val="28"/>
          <w:shd w:val="clear" w:color="auto" w:fill="FFFFFF"/>
        </w:rPr>
        <w:t xml:space="preserve">было найдено несколько маленьких табунов, лошади из которых после тестирования крови были признаны прямыми потомками </w:t>
      </w:r>
      <w:r w:rsidRPr="007C390A">
        <w:rPr>
          <w:rFonts w:ascii="Times New Roman" w:hAnsi="Times New Roman" w:cs="Times New Roman"/>
          <w:color w:val="242F33"/>
          <w:spacing w:val="2"/>
          <w:sz w:val="28"/>
          <w:szCs w:val="28"/>
          <w:shd w:val="clear" w:color="auto" w:fill="FFFFFF"/>
        </w:rPr>
        <w:lastRenderedPageBreak/>
        <w:t xml:space="preserve">испанских лошадей. Это </w:t>
      </w:r>
      <w:proofErr w:type="spellStart"/>
      <w:r w:rsidRPr="007C390A">
        <w:rPr>
          <w:rFonts w:ascii="Times New Roman" w:hAnsi="Times New Roman" w:cs="Times New Roman"/>
          <w:color w:val="242F33"/>
          <w:spacing w:val="2"/>
          <w:sz w:val="28"/>
          <w:szCs w:val="28"/>
          <w:shd w:val="clear" w:color="auto" w:fill="FFFFFF"/>
        </w:rPr>
        <w:t>кигер</w:t>
      </w:r>
      <w:proofErr w:type="spellEnd"/>
      <w:r w:rsidRPr="007C390A">
        <w:rPr>
          <w:rFonts w:ascii="Times New Roman" w:hAnsi="Times New Roman" w:cs="Times New Roman"/>
          <w:color w:val="242F33"/>
          <w:spacing w:val="2"/>
          <w:sz w:val="28"/>
          <w:szCs w:val="28"/>
          <w:shd w:val="clear" w:color="auto" w:fill="FFFFFF"/>
        </w:rPr>
        <w:t xml:space="preserve">-мустанг и </w:t>
      </w:r>
      <w:proofErr w:type="spellStart"/>
      <w:r w:rsidRPr="007C390A">
        <w:rPr>
          <w:rFonts w:ascii="Times New Roman" w:hAnsi="Times New Roman" w:cs="Times New Roman"/>
          <w:color w:val="242F33"/>
          <w:spacing w:val="2"/>
          <w:sz w:val="28"/>
          <w:szCs w:val="28"/>
          <w:shd w:val="clear" w:color="auto" w:fill="FFFFFF"/>
        </w:rPr>
        <w:t>серат</w:t>
      </w:r>
      <w:proofErr w:type="spellEnd"/>
      <w:r w:rsidRPr="007C390A">
        <w:rPr>
          <w:rFonts w:ascii="Times New Roman" w:hAnsi="Times New Roman" w:cs="Times New Roman"/>
          <w:color w:val="242F33"/>
          <w:spacing w:val="2"/>
          <w:sz w:val="28"/>
          <w:szCs w:val="28"/>
          <w:shd w:val="clear" w:color="auto" w:fill="FFFFFF"/>
        </w:rPr>
        <w:t>-мустанг.</w:t>
      </w:r>
      <w:r>
        <w:rPr>
          <w:rFonts w:ascii="Times New Roman" w:hAnsi="Times New Roman" w:cs="Times New Roman"/>
          <w:color w:val="242F33"/>
          <w:spacing w:val="2"/>
          <w:sz w:val="28"/>
          <w:szCs w:val="28"/>
          <w:shd w:val="clear" w:color="auto" w:fill="FFFFFF"/>
        </w:rPr>
        <w:t xml:space="preserve"> </w:t>
      </w:r>
      <w:r w:rsidRPr="007C390A">
        <w:rPr>
          <w:rFonts w:ascii="Times New Roman" w:hAnsi="Times New Roman" w:cs="Times New Roman"/>
          <w:color w:val="242F33"/>
          <w:spacing w:val="2"/>
          <w:sz w:val="28"/>
          <w:szCs w:val="28"/>
          <w:shd w:val="clear" w:color="auto" w:fill="FFFFFF"/>
        </w:rPr>
        <w:t xml:space="preserve">Одомашненные мустанги часто являются очень хорошими верховыми лошадьми. Благодаря своей врожденной выносливости, они прекрасно подходят для длительных верховых поездок. </w:t>
      </w:r>
    </w:p>
    <w:p w:rsidR="00EF3318" w:rsidRPr="00BB104A" w:rsidRDefault="00EF3318" w:rsidP="000262A9">
      <w:pPr>
        <w:shd w:val="clear" w:color="auto" w:fill="FFFFFF"/>
        <w:spacing w:after="0" w:line="353" w:lineRule="atLeast"/>
        <w:jc w:val="both"/>
        <w:rPr>
          <w:rFonts w:ascii="Times New Roman" w:eastAsia="Times New Roman" w:hAnsi="Times New Roman" w:cs="Times New Roman"/>
          <w:sz w:val="28"/>
          <w:szCs w:val="28"/>
          <w:lang w:eastAsia="ru-RU"/>
        </w:rPr>
      </w:pPr>
    </w:p>
    <w:p w:rsidR="00BB104A" w:rsidRPr="00BB104A" w:rsidRDefault="00BB104A" w:rsidP="000262A9">
      <w:pPr>
        <w:spacing w:after="0" w:line="240" w:lineRule="auto"/>
        <w:jc w:val="both"/>
        <w:rPr>
          <w:rFonts w:ascii="Times New Roman" w:eastAsia="Times New Roman" w:hAnsi="Times New Roman" w:cs="Times New Roman"/>
          <w:sz w:val="28"/>
          <w:szCs w:val="28"/>
          <w:lang w:eastAsia="ru-RU"/>
        </w:rPr>
      </w:pPr>
      <w:r w:rsidRPr="008C2A9B">
        <w:rPr>
          <w:rFonts w:ascii="Times New Roman" w:eastAsia="Times New Roman" w:hAnsi="Times New Roman" w:cs="Times New Roman"/>
          <w:noProof/>
          <w:sz w:val="28"/>
          <w:szCs w:val="28"/>
          <w:lang w:eastAsia="ru-RU"/>
        </w:rPr>
        <w:drawing>
          <wp:inline distT="0" distB="0" distL="0" distR="0" wp14:anchorId="3A5A3A12" wp14:editId="3272A114">
            <wp:extent cx="6515100" cy="4311619"/>
            <wp:effectExtent l="0" t="0" r="0" b="0"/>
            <wp:docPr id="3" name="Рисунок 3" descr="Экстерьер лошадей породы Муста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стерьер лошадей породы Мустанг"/>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6914" cy="4312819"/>
                    </a:xfrm>
                    <a:prstGeom prst="rect">
                      <a:avLst/>
                    </a:prstGeom>
                    <a:noFill/>
                    <a:ln>
                      <a:noFill/>
                    </a:ln>
                  </pic:spPr>
                </pic:pic>
              </a:graphicData>
            </a:graphic>
          </wp:inline>
        </w:drawing>
      </w:r>
    </w:p>
    <w:p w:rsidR="00F0533D" w:rsidRPr="008C2A9B" w:rsidRDefault="00F0533D" w:rsidP="000262A9">
      <w:pPr>
        <w:shd w:val="clear" w:color="auto" w:fill="FFFFFF"/>
        <w:spacing w:after="0" w:line="353" w:lineRule="atLeast"/>
        <w:jc w:val="both"/>
        <w:rPr>
          <w:rFonts w:ascii="Times New Roman" w:eastAsia="Times New Roman" w:hAnsi="Times New Roman" w:cs="Times New Roman"/>
          <w:sz w:val="28"/>
          <w:szCs w:val="28"/>
          <w:lang w:eastAsia="ru-RU"/>
        </w:rPr>
      </w:pPr>
    </w:p>
    <w:p w:rsidR="005614DA" w:rsidRDefault="005614DA" w:rsidP="000262A9">
      <w:pPr>
        <w:shd w:val="clear" w:color="auto" w:fill="FFFFFF"/>
        <w:spacing w:after="0" w:line="353" w:lineRule="atLeast"/>
        <w:jc w:val="both"/>
        <w:rPr>
          <w:rFonts w:ascii="Times New Roman" w:eastAsia="Times New Roman" w:hAnsi="Times New Roman" w:cs="Times New Roman"/>
          <w:sz w:val="28"/>
          <w:szCs w:val="28"/>
          <w:lang w:eastAsia="ru-RU"/>
        </w:rPr>
      </w:pPr>
    </w:p>
    <w:p w:rsidR="00BB104A" w:rsidRPr="00BB104A" w:rsidRDefault="00BB104A" w:rsidP="000262A9">
      <w:pPr>
        <w:shd w:val="clear" w:color="auto" w:fill="FFFFFF"/>
        <w:spacing w:after="0" w:line="353" w:lineRule="atLeast"/>
        <w:jc w:val="both"/>
        <w:rPr>
          <w:rFonts w:ascii="Times New Roman" w:eastAsia="Times New Roman" w:hAnsi="Times New Roman" w:cs="Times New Roman"/>
          <w:sz w:val="28"/>
          <w:szCs w:val="28"/>
          <w:lang w:eastAsia="ru-RU"/>
        </w:rPr>
      </w:pPr>
      <w:r w:rsidRPr="00BB104A">
        <w:rPr>
          <w:rFonts w:ascii="Times New Roman" w:eastAsia="Times New Roman" w:hAnsi="Times New Roman" w:cs="Times New Roman"/>
          <w:sz w:val="28"/>
          <w:szCs w:val="28"/>
          <w:lang w:eastAsia="ru-RU"/>
        </w:rPr>
        <w:t xml:space="preserve">Как и дикие лошади, мустанги живут табунами. В каждой «семье» есть альфа-самец, и главная самка. Задача первого – защита от врагов. Он является сильнейшим в стаде, и регулярно доказывает это в сражениях. Как правило, это не молодой самец возрастом от 6 лет и больше, обладающий достаточным опытом. Все молодые самцы находятся в его подчинении. Главная кобыла «ведет» стадо в отсутствии вожака. Ее главная задача – увести молодняк и остальных самок от опасности. Кстати, альфа-самка не обязательно является сильнейшей: самки практически не конфликтуют и не меряются силами. Здесь важнее плодовитость и опыт. Если опасность велика, стадо становится в так называемое «каре»: в круг, в центре которого жеребята и самка. Периметр обороны держат самцы, поворачиваясь </w:t>
      </w:r>
      <w:proofErr w:type="gramStart"/>
      <w:r w:rsidRPr="00BB104A">
        <w:rPr>
          <w:rFonts w:ascii="Times New Roman" w:eastAsia="Times New Roman" w:hAnsi="Times New Roman" w:cs="Times New Roman"/>
          <w:sz w:val="28"/>
          <w:szCs w:val="28"/>
          <w:lang w:eastAsia="ru-RU"/>
        </w:rPr>
        <w:t>в противнику</w:t>
      </w:r>
      <w:proofErr w:type="gramEnd"/>
      <w:r w:rsidRPr="00BB104A">
        <w:rPr>
          <w:rFonts w:ascii="Times New Roman" w:eastAsia="Times New Roman" w:hAnsi="Times New Roman" w:cs="Times New Roman"/>
          <w:sz w:val="28"/>
          <w:szCs w:val="28"/>
          <w:lang w:eastAsia="ru-RU"/>
        </w:rPr>
        <w:t xml:space="preserve"> крупом. Так они могут использовать свое самое смертоносное оружие, задние копыта.</w:t>
      </w:r>
    </w:p>
    <w:p w:rsidR="00BB104A" w:rsidRDefault="00BB104A" w:rsidP="000262A9">
      <w:pPr>
        <w:shd w:val="clear" w:color="auto" w:fill="FFFFFF"/>
        <w:spacing w:after="0" w:line="353" w:lineRule="atLeast"/>
        <w:jc w:val="both"/>
        <w:rPr>
          <w:rFonts w:ascii="Times New Roman" w:eastAsia="Times New Roman" w:hAnsi="Times New Roman" w:cs="Times New Roman"/>
          <w:sz w:val="28"/>
          <w:szCs w:val="28"/>
          <w:lang w:eastAsia="ru-RU"/>
        </w:rPr>
      </w:pPr>
      <w:r w:rsidRPr="00BB104A">
        <w:rPr>
          <w:rFonts w:ascii="Times New Roman" w:eastAsia="Times New Roman" w:hAnsi="Times New Roman" w:cs="Times New Roman"/>
          <w:sz w:val="28"/>
          <w:szCs w:val="28"/>
          <w:lang w:eastAsia="ru-RU"/>
        </w:rPr>
        <w:t xml:space="preserve">Основу рациона диких коней (мустанги очень неприхотливы в еде) составляет трава и кустарники. Территории, на которых они обитают, отличаются скудной растительностью и малым количеством водоемов. Поэтому табун преодолевает значительные расстояния в поисках пищи и воды. Именно самец-вожак должен, </w:t>
      </w:r>
      <w:r w:rsidRPr="00BB104A">
        <w:rPr>
          <w:rFonts w:ascii="Times New Roman" w:eastAsia="Times New Roman" w:hAnsi="Times New Roman" w:cs="Times New Roman"/>
          <w:sz w:val="28"/>
          <w:szCs w:val="28"/>
          <w:lang w:eastAsia="ru-RU"/>
        </w:rPr>
        <w:lastRenderedPageBreak/>
        <w:t>опираясь на опыт и память, привести «семью» к водопою или пастбищу. Без еды и воды дикие кони могут обходиться несколько дней.</w:t>
      </w:r>
    </w:p>
    <w:p w:rsidR="00105655" w:rsidRDefault="00105655" w:rsidP="000262A9">
      <w:pPr>
        <w:shd w:val="clear" w:color="auto" w:fill="FFFFFF"/>
        <w:spacing w:after="0" w:line="353" w:lineRule="atLeast"/>
        <w:jc w:val="both"/>
        <w:rPr>
          <w:rFonts w:ascii="Times New Roman" w:eastAsia="Times New Roman" w:hAnsi="Times New Roman" w:cs="Times New Roman"/>
          <w:sz w:val="28"/>
          <w:szCs w:val="28"/>
          <w:lang w:eastAsia="ru-RU"/>
        </w:rPr>
      </w:pPr>
    </w:p>
    <w:p w:rsidR="00105655" w:rsidRDefault="00105655" w:rsidP="000262A9">
      <w:pPr>
        <w:shd w:val="clear" w:color="auto" w:fill="FFFFFF"/>
        <w:spacing w:after="0" w:line="353" w:lineRule="atLeast"/>
        <w:jc w:val="both"/>
        <w:rPr>
          <w:rFonts w:ascii="Times New Roman" w:eastAsia="Times New Roman" w:hAnsi="Times New Roman" w:cs="Times New Roman"/>
          <w:sz w:val="28"/>
          <w:szCs w:val="28"/>
          <w:lang w:eastAsia="ru-RU"/>
        </w:rPr>
      </w:pPr>
    </w:p>
    <w:p w:rsidR="00BF6ED2" w:rsidRPr="008C2A9B" w:rsidRDefault="00BF6ED2" w:rsidP="000262A9">
      <w:pPr>
        <w:shd w:val="clear" w:color="auto" w:fill="FFFFFF"/>
        <w:spacing w:after="0" w:line="353" w:lineRule="atLeast"/>
        <w:jc w:val="both"/>
        <w:rPr>
          <w:rFonts w:ascii="Times New Roman" w:eastAsia="Times New Roman" w:hAnsi="Times New Roman" w:cs="Times New Roman"/>
          <w:b/>
          <w:sz w:val="28"/>
          <w:szCs w:val="28"/>
          <w:lang w:eastAsia="ru-RU"/>
        </w:rPr>
      </w:pPr>
      <w:r w:rsidRPr="008C2A9B">
        <w:rPr>
          <w:rFonts w:ascii="Times New Roman" w:eastAsia="Times New Roman" w:hAnsi="Times New Roman" w:cs="Times New Roman"/>
          <w:b/>
          <w:sz w:val="28"/>
          <w:szCs w:val="28"/>
          <w:lang w:eastAsia="ru-RU"/>
        </w:rPr>
        <w:t>Размножение.</w:t>
      </w:r>
    </w:p>
    <w:p w:rsidR="00BF6ED2" w:rsidRPr="00BB104A" w:rsidRDefault="00BF6ED2" w:rsidP="000262A9">
      <w:pPr>
        <w:shd w:val="clear" w:color="auto" w:fill="FFFFFF"/>
        <w:spacing w:after="0" w:line="353" w:lineRule="atLeast"/>
        <w:jc w:val="both"/>
        <w:rPr>
          <w:rFonts w:ascii="Times New Roman" w:eastAsia="Times New Roman" w:hAnsi="Times New Roman" w:cs="Times New Roman"/>
          <w:sz w:val="28"/>
          <w:szCs w:val="28"/>
          <w:lang w:eastAsia="ru-RU"/>
        </w:rPr>
      </w:pPr>
    </w:p>
    <w:p w:rsidR="00BB104A" w:rsidRPr="00BB104A" w:rsidRDefault="00BB104A" w:rsidP="000262A9">
      <w:pPr>
        <w:shd w:val="clear" w:color="auto" w:fill="FFFFFF"/>
        <w:spacing w:after="0" w:line="353" w:lineRule="atLeast"/>
        <w:jc w:val="both"/>
        <w:rPr>
          <w:rFonts w:ascii="Times New Roman" w:eastAsia="Times New Roman" w:hAnsi="Times New Roman" w:cs="Times New Roman"/>
          <w:sz w:val="28"/>
          <w:szCs w:val="28"/>
          <w:lang w:eastAsia="ru-RU"/>
        </w:rPr>
      </w:pPr>
      <w:r w:rsidRPr="00BB104A">
        <w:rPr>
          <w:rFonts w:ascii="Times New Roman" w:eastAsia="Times New Roman" w:hAnsi="Times New Roman" w:cs="Times New Roman"/>
          <w:sz w:val="28"/>
          <w:szCs w:val="28"/>
          <w:lang w:eastAsia="ru-RU"/>
        </w:rPr>
        <w:t>Спаривание у диких лошадей приходится на весну и начало лета. За право спариваться с лучшими самками самцы ведут жестокие бои. Только сильнейшие получают право на потомство. Именно этот закон размножения диких лошадей приводит к постоянному улучшению генофонда.</w:t>
      </w:r>
    </w:p>
    <w:p w:rsidR="00BB104A" w:rsidRDefault="00BB104A" w:rsidP="000262A9">
      <w:pPr>
        <w:shd w:val="clear" w:color="auto" w:fill="FFFFFF"/>
        <w:spacing w:after="0" w:line="353" w:lineRule="atLeast"/>
        <w:jc w:val="both"/>
        <w:rPr>
          <w:rFonts w:ascii="Times New Roman" w:eastAsia="Times New Roman" w:hAnsi="Times New Roman" w:cs="Times New Roman"/>
          <w:sz w:val="28"/>
          <w:szCs w:val="28"/>
          <w:lang w:eastAsia="ru-RU"/>
        </w:rPr>
      </w:pPr>
      <w:r w:rsidRPr="00BB104A">
        <w:rPr>
          <w:rFonts w:ascii="Times New Roman" w:eastAsia="Times New Roman" w:hAnsi="Times New Roman" w:cs="Times New Roman"/>
          <w:sz w:val="28"/>
          <w:szCs w:val="28"/>
          <w:lang w:eastAsia="ru-RU"/>
        </w:rPr>
        <w:t>Жеребость длится 11 месяцев. На свет появляется, как правило, один жеребенок. Рождение двух – скорее патология. На время окота самка уходит из стада и подыскивает безопасное место. Как и у домашних лошадей, жеребенок рождается слабым и беспомощным. В этот момент его главная задача – встать на ноги, чтобы дотянуться до материнского молока. Кормление молоком длится больше полугода.</w:t>
      </w:r>
    </w:p>
    <w:p w:rsidR="005614DA" w:rsidRDefault="005614DA" w:rsidP="000262A9">
      <w:pPr>
        <w:shd w:val="clear" w:color="auto" w:fill="FFFFFF"/>
        <w:spacing w:after="0" w:line="353" w:lineRule="atLeast"/>
        <w:jc w:val="both"/>
        <w:rPr>
          <w:rFonts w:ascii="Times New Roman" w:eastAsia="Times New Roman" w:hAnsi="Times New Roman" w:cs="Times New Roman"/>
          <w:sz w:val="28"/>
          <w:szCs w:val="28"/>
          <w:lang w:eastAsia="ru-RU"/>
        </w:rPr>
      </w:pPr>
    </w:p>
    <w:p w:rsidR="007402B5" w:rsidRDefault="007402B5" w:rsidP="000262A9">
      <w:pPr>
        <w:shd w:val="clear" w:color="auto" w:fill="FFFFFF"/>
        <w:spacing w:after="0" w:line="353" w:lineRule="atLeast"/>
        <w:jc w:val="both"/>
        <w:rPr>
          <w:rFonts w:ascii="Times New Roman" w:eastAsia="Times New Roman" w:hAnsi="Times New Roman" w:cs="Times New Roman"/>
          <w:sz w:val="28"/>
          <w:szCs w:val="28"/>
          <w:lang w:eastAsia="ru-RU"/>
        </w:rPr>
      </w:pPr>
    </w:p>
    <w:p w:rsidR="007402B5" w:rsidRPr="00BB104A" w:rsidRDefault="007402B5" w:rsidP="000262A9">
      <w:pPr>
        <w:shd w:val="clear" w:color="auto" w:fill="FFFFFF"/>
        <w:spacing w:after="0" w:line="353" w:lineRule="atLeast"/>
        <w:jc w:val="both"/>
        <w:rPr>
          <w:rFonts w:ascii="Times New Roman" w:eastAsia="Times New Roman" w:hAnsi="Times New Roman" w:cs="Times New Roman"/>
          <w:sz w:val="28"/>
          <w:szCs w:val="28"/>
          <w:lang w:eastAsia="ru-RU"/>
        </w:rPr>
      </w:pPr>
      <w:r>
        <w:rPr>
          <w:noProof/>
          <w:lang w:eastAsia="ru-RU"/>
        </w:rPr>
        <w:drawing>
          <wp:inline distT="0" distB="0" distL="0" distR="0">
            <wp:extent cx="6660515" cy="4995386"/>
            <wp:effectExtent l="0" t="0" r="6985" b="0"/>
            <wp:docPr id="4" name="Рисунок 4" descr="http://wildfrontier.ru/wp-content/uploads/2013/1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ldfrontier.ru/wp-content/uploads/2013/1018/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0515" cy="4995386"/>
                    </a:xfrm>
                    <a:prstGeom prst="rect">
                      <a:avLst/>
                    </a:prstGeom>
                    <a:noFill/>
                    <a:ln>
                      <a:noFill/>
                    </a:ln>
                  </pic:spPr>
                </pic:pic>
              </a:graphicData>
            </a:graphic>
          </wp:inline>
        </w:drawing>
      </w:r>
    </w:p>
    <w:p w:rsidR="00BB104A" w:rsidRDefault="00BB104A" w:rsidP="000262A9">
      <w:pPr>
        <w:jc w:val="both"/>
        <w:rPr>
          <w:rFonts w:ascii="Times New Roman" w:hAnsi="Times New Roman" w:cs="Times New Roman"/>
          <w:sz w:val="28"/>
          <w:szCs w:val="28"/>
          <w:shd w:val="clear" w:color="auto" w:fill="FFFFFF"/>
        </w:rPr>
      </w:pPr>
    </w:p>
    <w:p w:rsidR="005614DA" w:rsidRPr="008C2A9B" w:rsidRDefault="005614DA" w:rsidP="000262A9">
      <w:pPr>
        <w:jc w:val="both"/>
        <w:rPr>
          <w:rFonts w:ascii="Times New Roman" w:hAnsi="Times New Roman" w:cs="Times New Roman"/>
          <w:sz w:val="28"/>
          <w:szCs w:val="28"/>
          <w:shd w:val="clear" w:color="auto" w:fill="FFFFFF"/>
        </w:rPr>
      </w:pPr>
    </w:p>
    <w:p w:rsidR="0077739A" w:rsidRDefault="0077739A" w:rsidP="000262A9">
      <w:pPr>
        <w:jc w:val="both"/>
        <w:rPr>
          <w:rFonts w:ascii="Times New Roman" w:hAnsi="Times New Roman" w:cs="Times New Roman"/>
          <w:b/>
          <w:sz w:val="28"/>
          <w:szCs w:val="28"/>
        </w:rPr>
      </w:pPr>
    </w:p>
    <w:p w:rsidR="00AF4AF2" w:rsidRPr="008C2A9B" w:rsidRDefault="00AF4AF2" w:rsidP="000262A9">
      <w:pPr>
        <w:jc w:val="both"/>
        <w:rPr>
          <w:rFonts w:ascii="Times New Roman" w:hAnsi="Times New Roman" w:cs="Times New Roman"/>
          <w:b/>
          <w:sz w:val="28"/>
          <w:szCs w:val="28"/>
        </w:rPr>
      </w:pPr>
      <w:r w:rsidRPr="008C2A9B">
        <w:rPr>
          <w:rFonts w:ascii="Times New Roman" w:hAnsi="Times New Roman" w:cs="Times New Roman"/>
          <w:b/>
          <w:sz w:val="28"/>
          <w:szCs w:val="28"/>
        </w:rPr>
        <w:t>Мустанги в культуре.</w:t>
      </w:r>
    </w:p>
    <w:p w:rsidR="00ED5099" w:rsidRDefault="00992206" w:rsidP="00ED5099">
      <w:pPr>
        <w:jc w:val="both"/>
        <w:rPr>
          <w:rFonts w:ascii="Times New Roman" w:hAnsi="Times New Roman" w:cs="Times New Roman"/>
          <w:sz w:val="28"/>
          <w:szCs w:val="28"/>
        </w:rPr>
      </w:pPr>
      <w:r w:rsidRPr="00992206">
        <w:rPr>
          <w:rFonts w:ascii="Times New Roman" w:hAnsi="Times New Roman" w:cs="Times New Roman"/>
          <w:color w:val="373737"/>
          <w:sz w:val="28"/>
          <w:szCs w:val="28"/>
          <w:shd w:val="clear" w:color="auto" w:fill="FFFFFF"/>
        </w:rPr>
        <w:t>Мустанг стал одним из символов Америки. Канадский писатель Эрнест Сетон-Томпсон написал прекрасную книгу «Мустанг – иноходец» о</w:t>
      </w:r>
      <w:r w:rsidRPr="00992206">
        <w:rPr>
          <w:rFonts w:ascii="Times New Roman" w:hAnsi="Times New Roman" w:cs="Times New Roman"/>
          <w:sz w:val="28"/>
          <w:szCs w:val="28"/>
        </w:rPr>
        <w:t xml:space="preserve">б одичавшем коне-иноходце в американском штате Нью-Мексико.  По мотивам произведения снят одноименный советский фильм (1975). </w:t>
      </w:r>
      <w:r w:rsidRPr="00992206">
        <w:rPr>
          <w:rFonts w:ascii="Times New Roman" w:hAnsi="Times New Roman" w:cs="Times New Roman"/>
          <w:color w:val="373737"/>
          <w:sz w:val="28"/>
          <w:szCs w:val="28"/>
          <w:shd w:val="clear" w:color="auto" w:fill="FFFFFF"/>
        </w:rPr>
        <w:t xml:space="preserve">Автомобильный концерн Генри Форда также длительное время выпускает модификации моделей авто под названием «Мустанг». </w:t>
      </w:r>
      <w:r w:rsidR="000D350B" w:rsidRPr="00992206">
        <w:rPr>
          <w:rFonts w:ascii="Times New Roman" w:hAnsi="Times New Roman" w:cs="Times New Roman"/>
          <w:sz w:val="28"/>
          <w:szCs w:val="28"/>
        </w:rPr>
        <w:t>Мустанги являются героями романа Майна Рида «Всадник без головы» (1865), который был экранизирован в СССР в 1973 году</w:t>
      </w:r>
      <w:r w:rsidR="005C6556">
        <w:rPr>
          <w:rFonts w:ascii="Times New Roman" w:hAnsi="Times New Roman" w:cs="Times New Roman"/>
          <w:sz w:val="28"/>
          <w:szCs w:val="28"/>
        </w:rPr>
        <w:t xml:space="preserve">. </w:t>
      </w:r>
      <w:r w:rsidR="00ED5099" w:rsidRPr="00992206">
        <w:rPr>
          <w:rFonts w:ascii="Times New Roman" w:hAnsi="Times New Roman" w:cs="Times New Roman"/>
          <w:sz w:val="28"/>
          <w:szCs w:val="28"/>
        </w:rPr>
        <w:t xml:space="preserve">О жеребце породы </w:t>
      </w:r>
      <w:proofErr w:type="spellStart"/>
      <w:r w:rsidR="00ED5099" w:rsidRPr="00992206">
        <w:rPr>
          <w:rFonts w:ascii="Times New Roman" w:hAnsi="Times New Roman" w:cs="Times New Roman"/>
          <w:sz w:val="28"/>
          <w:szCs w:val="28"/>
        </w:rPr>
        <w:t>кигер</w:t>
      </w:r>
      <w:proofErr w:type="spellEnd"/>
      <w:r w:rsidR="00ED5099" w:rsidRPr="00992206">
        <w:rPr>
          <w:rFonts w:ascii="Times New Roman" w:hAnsi="Times New Roman" w:cs="Times New Roman"/>
          <w:sz w:val="28"/>
          <w:szCs w:val="28"/>
        </w:rPr>
        <w:t>-мустангов в США снят полнометражный анимационный фильм «Спирит: Душа прерий» (2002).</w:t>
      </w:r>
    </w:p>
    <w:p w:rsidR="00ED5099" w:rsidRDefault="00ED5099" w:rsidP="00ED5099">
      <w:pPr>
        <w:jc w:val="both"/>
        <w:rPr>
          <w:rFonts w:ascii="Times New Roman" w:hAnsi="Times New Roman" w:cs="Times New Roman"/>
          <w:sz w:val="28"/>
          <w:szCs w:val="28"/>
        </w:rPr>
      </w:pPr>
    </w:p>
    <w:p w:rsidR="00ED5099" w:rsidRDefault="00ED5099" w:rsidP="000262A9">
      <w:pPr>
        <w:jc w:val="both"/>
        <w:rPr>
          <w:rFonts w:ascii="Times New Roman" w:hAnsi="Times New Roman" w:cs="Times New Roman"/>
          <w:sz w:val="28"/>
          <w:szCs w:val="28"/>
        </w:rPr>
      </w:pPr>
      <w:r>
        <w:rPr>
          <w:noProof/>
          <w:lang w:eastAsia="ru-RU"/>
        </w:rPr>
        <w:drawing>
          <wp:inline distT="0" distB="0" distL="0" distR="0" wp14:anchorId="06F906CB" wp14:editId="1A8660C8">
            <wp:extent cx="6574155" cy="4401602"/>
            <wp:effectExtent l="0" t="0" r="0" b="0"/>
            <wp:docPr id="1" name="Рисунок 1" descr="http://img-fotki.yandex.ru/get/6442/137106206.272/0_ac706_55e1eca7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fotki.yandex.ru/get/6442/137106206.272/0_ac706_55e1eca7_XXX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7540" cy="4403868"/>
                    </a:xfrm>
                    <a:prstGeom prst="rect">
                      <a:avLst/>
                    </a:prstGeom>
                    <a:noFill/>
                    <a:ln>
                      <a:noFill/>
                    </a:ln>
                  </pic:spPr>
                </pic:pic>
              </a:graphicData>
            </a:graphic>
          </wp:inline>
        </w:drawing>
      </w:r>
    </w:p>
    <w:p w:rsidR="00ED5099" w:rsidRDefault="00ED5099" w:rsidP="000262A9">
      <w:pPr>
        <w:jc w:val="both"/>
        <w:rPr>
          <w:rFonts w:ascii="Times New Roman" w:hAnsi="Times New Roman" w:cs="Times New Roman"/>
          <w:sz w:val="28"/>
          <w:szCs w:val="28"/>
        </w:rPr>
      </w:pPr>
    </w:p>
    <w:p w:rsidR="00ED5099" w:rsidRDefault="00ED5099" w:rsidP="000262A9">
      <w:pPr>
        <w:jc w:val="both"/>
        <w:rPr>
          <w:rFonts w:ascii="Times New Roman" w:hAnsi="Times New Roman" w:cs="Times New Roman"/>
          <w:sz w:val="28"/>
          <w:szCs w:val="28"/>
        </w:rPr>
      </w:pPr>
    </w:p>
    <w:p w:rsidR="00ED5099" w:rsidRDefault="00ED5099" w:rsidP="000262A9">
      <w:pPr>
        <w:jc w:val="both"/>
        <w:rPr>
          <w:rFonts w:ascii="Times New Roman" w:hAnsi="Times New Roman" w:cs="Times New Roman"/>
          <w:sz w:val="28"/>
          <w:szCs w:val="28"/>
        </w:rPr>
      </w:pPr>
    </w:p>
    <w:p w:rsidR="00ED5099" w:rsidRDefault="00ED5099" w:rsidP="000262A9">
      <w:pPr>
        <w:jc w:val="both"/>
        <w:rPr>
          <w:rFonts w:ascii="Times New Roman" w:hAnsi="Times New Roman" w:cs="Times New Roman"/>
          <w:sz w:val="28"/>
          <w:szCs w:val="28"/>
        </w:rPr>
      </w:pPr>
    </w:p>
    <w:p w:rsidR="00ED5099" w:rsidRDefault="00ED5099" w:rsidP="000262A9">
      <w:pPr>
        <w:jc w:val="both"/>
        <w:rPr>
          <w:rFonts w:ascii="Times New Roman" w:hAnsi="Times New Roman" w:cs="Times New Roman"/>
          <w:sz w:val="28"/>
          <w:szCs w:val="28"/>
        </w:rPr>
      </w:pPr>
    </w:p>
    <w:p w:rsidR="00ED5099" w:rsidRPr="00ED5099" w:rsidRDefault="00ED5099" w:rsidP="00ED5099">
      <w:pPr>
        <w:jc w:val="both"/>
        <w:rPr>
          <w:rFonts w:ascii="Times New Roman" w:hAnsi="Times New Roman" w:cs="Times New Roman"/>
          <w:sz w:val="28"/>
          <w:szCs w:val="28"/>
        </w:rPr>
      </w:pPr>
      <w:r w:rsidRPr="00ED5099">
        <w:rPr>
          <w:rFonts w:ascii="Times New Roman" w:hAnsi="Times New Roman" w:cs="Times New Roman"/>
          <w:sz w:val="28"/>
          <w:szCs w:val="28"/>
        </w:rPr>
        <w:lastRenderedPageBreak/>
        <w:t>С</w:t>
      </w:r>
      <w:r w:rsidRPr="00ED5099">
        <w:rPr>
          <w:rFonts w:ascii="Times New Roman" w:hAnsi="Times New Roman" w:cs="Times New Roman"/>
          <w:color w:val="000000"/>
          <w:sz w:val="28"/>
          <w:szCs w:val="28"/>
          <w:shd w:val="clear" w:color="auto" w:fill="FFFFFF"/>
        </w:rPr>
        <w:t xml:space="preserve">сылки </w:t>
      </w:r>
      <w:r w:rsidRPr="00ED5099">
        <w:rPr>
          <w:rFonts w:ascii="Times New Roman" w:hAnsi="Times New Roman" w:cs="Times New Roman"/>
          <w:color w:val="000000"/>
          <w:sz w:val="28"/>
          <w:szCs w:val="28"/>
          <w:shd w:val="clear" w:color="auto" w:fill="FFFFFF"/>
        </w:rPr>
        <w:t xml:space="preserve">на использованные в работе </w:t>
      </w:r>
      <w:r w:rsidRPr="00ED5099">
        <w:rPr>
          <w:rFonts w:ascii="Times New Roman" w:hAnsi="Times New Roman" w:cs="Times New Roman"/>
          <w:color w:val="000000"/>
          <w:sz w:val="28"/>
          <w:szCs w:val="28"/>
          <w:shd w:val="clear" w:color="auto" w:fill="FFFFFF"/>
        </w:rPr>
        <w:t>сайт</w:t>
      </w:r>
      <w:r w:rsidRPr="00ED5099">
        <w:rPr>
          <w:rFonts w:ascii="Times New Roman" w:hAnsi="Times New Roman" w:cs="Times New Roman"/>
          <w:color w:val="000000"/>
          <w:sz w:val="28"/>
          <w:szCs w:val="28"/>
          <w:shd w:val="clear" w:color="auto" w:fill="FFFFFF"/>
        </w:rPr>
        <w:t xml:space="preserve">ы из </w:t>
      </w:r>
      <w:r w:rsidRPr="00ED5099">
        <w:rPr>
          <w:rFonts w:ascii="Times New Roman" w:hAnsi="Times New Roman" w:cs="Times New Roman"/>
          <w:color w:val="000000"/>
          <w:sz w:val="28"/>
          <w:szCs w:val="28"/>
          <w:shd w:val="clear" w:color="auto" w:fill="FFFFFF"/>
        </w:rPr>
        <w:t>интернет</w:t>
      </w:r>
      <w:r w:rsidRPr="00ED5099">
        <w:rPr>
          <w:rFonts w:ascii="Times New Roman" w:hAnsi="Times New Roman" w:cs="Times New Roman"/>
          <w:color w:val="000000"/>
          <w:sz w:val="28"/>
          <w:szCs w:val="28"/>
          <w:shd w:val="clear" w:color="auto" w:fill="FFFFFF"/>
        </w:rPr>
        <w:t>а</w:t>
      </w:r>
      <w:r w:rsidR="0098095D">
        <w:rPr>
          <w:rFonts w:ascii="Times New Roman" w:hAnsi="Times New Roman" w:cs="Times New Roman"/>
          <w:color w:val="000000"/>
          <w:sz w:val="28"/>
          <w:szCs w:val="28"/>
          <w:shd w:val="clear" w:color="auto" w:fill="FFFFFF"/>
        </w:rPr>
        <w:t>:</w:t>
      </w:r>
      <w:bookmarkStart w:id="0" w:name="_GoBack"/>
      <w:bookmarkEnd w:id="0"/>
    </w:p>
    <w:p w:rsidR="00ED5099" w:rsidRPr="00ED5099" w:rsidRDefault="00ED5099" w:rsidP="00ED5099">
      <w:pPr>
        <w:pStyle w:val="a3"/>
        <w:numPr>
          <w:ilvl w:val="0"/>
          <w:numId w:val="3"/>
        </w:numPr>
        <w:jc w:val="both"/>
        <w:rPr>
          <w:rFonts w:ascii="Times New Roman" w:hAnsi="Times New Roman" w:cs="Times New Roman"/>
          <w:noProof/>
          <w:sz w:val="28"/>
          <w:szCs w:val="28"/>
          <w:lang w:eastAsia="ru-RU"/>
        </w:rPr>
      </w:pPr>
      <w:hyperlink r:id="rId10" w:history="1">
        <w:r w:rsidRPr="00ED5099">
          <w:rPr>
            <w:rStyle w:val="a5"/>
            <w:rFonts w:ascii="Times New Roman" w:hAnsi="Times New Roman" w:cs="Times New Roman"/>
            <w:noProof/>
            <w:sz w:val="28"/>
            <w:szCs w:val="28"/>
            <w:lang w:eastAsia="ru-RU"/>
          </w:rPr>
          <w:t>http://fermagid.ru/loshadi/149-mustang.html</w:t>
        </w:r>
      </w:hyperlink>
    </w:p>
    <w:p w:rsidR="00ED5099" w:rsidRPr="00ED5099" w:rsidRDefault="00ED5099" w:rsidP="00ED5099">
      <w:pPr>
        <w:pStyle w:val="a3"/>
        <w:numPr>
          <w:ilvl w:val="0"/>
          <w:numId w:val="3"/>
        </w:numPr>
        <w:jc w:val="both"/>
        <w:rPr>
          <w:rFonts w:ascii="Times New Roman" w:hAnsi="Times New Roman" w:cs="Times New Roman"/>
          <w:noProof/>
          <w:sz w:val="28"/>
          <w:szCs w:val="28"/>
          <w:lang w:eastAsia="ru-RU"/>
        </w:rPr>
      </w:pPr>
      <w:hyperlink r:id="rId11" w:history="1">
        <w:r w:rsidRPr="00ED5099">
          <w:rPr>
            <w:rStyle w:val="a5"/>
            <w:rFonts w:ascii="Times New Roman" w:hAnsi="Times New Roman" w:cs="Times New Roman"/>
            <w:noProof/>
            <w:sz w:val="28"/>
            <w:szCs w:val="28"/>
            <w:lang w:eastAsia="ru-RU"/>
          </w:rPr>
          <w:t>http://www.zooclub.ru/horses/380.shtml</w:t>
        </w:r>
      </w:hyperlink>
    </w:p>
    <w:p w:rsidR="00ED5099" w:rsidRPr="00ED5099" w:rsidRDefault="00ED5099" w:rsidP="00ED5099">
      <w:pPr>
        <w:pStyle w:val="a3"/>
        <w:numPr>
          <w:ilvl w:val="0"/>
          <w:numId w:val="3"/>
        </w:numPr>
        <w:jc w:val="both"/>
        <w:rPr>
          <w:rFonts w:ascii="Times New Roman" w:hAnsi="Times New Roman" w:cs="Times New Roman"/>
          <w:noProof/>
          <w:sz w:val="28"/>
          <w:szCs w:val="28"/>
          <w:lang w:eastAsia="ru-RU"/>
        </w:rPr>
      </w:pPr>
      <w:hyperlink r:id="rId12" w:history="1">
        <w:r w:rsidRPr="00ED5099">
          <w:rPr>
            <w:rStyle w:val="a5"/>
            <w:rFonts w:ascii="Times New Roman" w:hAnsi="Times New Roman" w:cs="Times New Roman"/>
            <w:noProof/>
            <w:sz w:val="28"/>
            <w:szCs w:val="28"/>
            <w:lang w:eastAsia="ru-RU"/>
          </w:rPr>
          <w:t>http://www.zoovet.ru/animals.php?vid=636</w:t>
        </w:r>
      </w:hyperlink>
    </w:p>
    <w:p w:rsidR="00ED5099" w:rsidRPr="00ED5099" w:rsidRDefault="00ED5099" w:rsidP="00ED5099">
      <w:pPr>
        <w:pStyle w:val="a3"/>
        <w:numPr>
          <w:ilvl w:val="0"/>
          <w:numId w:val="3"/>
        </w:numPr>
        <w:jc w:val="both"/>
        <w:rPr>
          <w:rFonts w:ascii="Times New Roman" w:hAnsi="Times New Roman" w:cs="Times New Roman"/>
          <w:noProof/>
          <w:sz w:val="28"/>
          <w:szCs w:val="28"/>
          <w:lang w:eastAsia="ru-RU"/>
        </w:rPr>
      </w:pPr>
      <w:hyperlink r:id="rId13" w:history="1">
        <w:r w:rsidRPr="00ED5099">
          <w:rPr>
            <w:rStyle w:val="a5"/>
            <w:rFonts w:ascii="Times New Roman" w:hAnsi="Times New Roman" w:cs="Times New Roman"/>
            <w:noProof/>
            <w:sz w:val="28"/>
            <w:szCs w:val="28"/>
            <w:lang w:eastAsia="ru-RU"/>
          </w:rPr>
          <w:t>http://animalreader.ru/dikie-loshadi-mustangi.html</w:t>
        </w:r>
      </w:hyperlink>
    </w:p>
    <w:p w:rsidR="00ED5099" w:rsidRPr="00ED5099" w:rsidRDefault="00ED5099" w:rsidP="00ED5099">
      <w:pPr>
        <w:pStyle w:val="a3"/>
        <w:numPr>
          <w:ilvl w:val="0"/>
          <w:numId w:val="3"/>
        </w:numPr>
        <w:jc w:val="both"/>
        <w:rPr>
          <w:rFonts w:ascii="Times New Roman" w:hAnsi="Times New Roman" w:cs="Times New Roman"/>
          <w:noProof/>
          <w:sz w:val="28"/>
          <w:szCs w:val="28"/>
          <w:lang w:eastAsia="ru-RU"/>
        </w:rPr>
      </w:pPr>
      <w:hyperlink r:id="rId14" w:history="1">
        <w:r w:rsidRPr="00ED5099">
          <w:rPr>
            <w:rStyle w:val="a5"/>
            <w:rFonts w:ascii="Times New Roman" w:hAnsi="Times New Roman" w:cs="Times New Roman"/>
            <w:noProof/>
            <w:sz w:val="28"/>
            <w:szCs w:val="28"/>
            <w:lang w:eastAsia="ru-RU"/>
          </w:rPr>
          <w:t>http://masterok.livejournal.com/625934.html</w:t>
        </w:r>
      </w:hyperlink>
    </w:p>
    <w:p w:rsidR="00ED5099" w:rsidRPr="00ED5099" w:rsidRDefault="00ED5099" w:rsidP="00ED5099">
      <w:pPr>
        <w:pStyle w:val="a3"/>
        <w:jc w:val="both"/>
        <w:rPr>
          <w:rFonts w:ascii="Times New Roman" w:hAnsi="Times New Roman" w:cs="Times New Roman"/>
          <w:noProof/>
          <w:sz w:val="28"/>
          <w:szCs w:val="28"/>
          <w:lang w:eastAsia="ru-RU"/>
        </w:rPr>
      </w:pPr>
    </w:p>
    <w:p w:rsidR="00ED5099" w:rsidRPr="00ED5099" w:rsidRDefault="00ED5099" w:rsidP="00ED5099">
      <w:pPr>
        <w:pStyle w:val="a3"/>
        <w:jc w:val="both"/>
        <w:rPr>
          <w:rFonts w:ascii="Times New Roman" w:hAnsi="Times New Roman" w:cs="Times New Roman"/>
          <w:noProof/>
          <w:sz w:val="28"/>
          <w:szCs w:val="28"/>
          <w:lang w:eastAsia="ru-RU"/>
        </w:rPr>
      </w:pPr>
    </w:p>
    <w:p w:rsidR="006D242F" w:rsidRPr="00992206" w:rsidRDefault="006D242F" w:rsidP="000262A9">
      <w:pPr>
        <w:jc w:val="both"/>
        <w:rPr>
          <w:rFonts w:ascii="Times New Roman" w:hAnsi="Times New Roman" w:cs="Times New Roman"/>
          <w:sz w:val="28"/>
          <w:szCs w:val="28"/>
        </w:rPr>
      </w:pPr>
    </w:p>
    <w:sectPr w:rsidR="006D242F" w:rsidRPr="00992206" w:rsidSect="0080501B">
      <w:pgSz w:w="11906" w:h="16838"/>
      <w:pgMar w:top="568" w:right="566"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65785"/>
    <w:multiLevelType w:val="hybridMultilevel"/>
    <w:tmpl w:val="970E8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B24376"/>
    <w:multiLevelType w:val="hybridMultilevel"/>
    <w:tmpl w:val="12628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D722CD"/>
    <w:multiLevelType w:val="hybridMultilevel"/>
    <w:tmpl w:val="12361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01B"/>
    <w:rsid w:val="0001098F"/>
    <w:rsid w:val="000262A9"/>
    <w:rsid w:val="000D2B31"/>
    <w:rsid w:val="000D350B"/>
    <w:rsid w:val="00105655"/>
    <w:rsid w:val="00135CC7"/>
    <w:rsid w:val="00165225"/>
    <w:rsid w:val="002B4ECB"/>
    <w:rsid w:val="00310620"/>
    <w:rsid w:val="00322A32"/>
    <w:rsid w:val="003E21CB"/>
    <w:rsid w:val="003E7C92"/>
    <w:rsid w:val="004716FE"/>
    <w:rsid w:val="00500403"/>
    <w:rsid w:val="00510ACC"/>
    <w:rsid w:val="005614DA"/>
    <w:rsid w:val="005C6556"/>
    <w:rsid w:val="005D61FB"/>
    <w:rsid w:val="005F5E29"/>
    <w:rsid w:val="00646C60"/>
    <w:rsid w:val="006D242F"/>
    <w:rsid w:val="006D5FEE"/>
    <w:rsid w:val="007402B5"/>
    <w:rsid w:val="0077739A"/>
    <w:rsid w:val="00783896"/>
    <w:rsid w:val="00795D91"/>
    <w:rsid w:val="007C390A"/>
    <w:rsid w:val="007C71F9"/>
    <w:rsid w:val="007E75EC"/>
    <w:rsid w:val="0080501B"/>
    <w:rsid w:val="00811B49"/>
    <w:rsid w:val="008C2A9B"/>
    <w:rsid w:val="0098095D"/>
    <w:rsid w:val="00992206"/>
    <w:rsid w:val="009B19DB"/>
    <w:rsid w:val="00AB596E"/>
    <w:rsid w:val="00AF4AF2"/>
    <w:rsid w:val="00B8440D"/>
    <w:rsid w:val="00BB104A"/>
    <w:rsid w:val="00BF6ED2"/>
    <w:rsid w:val="00C44688"/>
    <w:rsid w:val="00DB6898"/>
    <w:rsid w:val="00DD0A7D"/>
    <w:rsid w:val="00E071EB"/>
    <w:rsid w:val="00E07595"/>
    <w:rsid w:val="00E72C91"/>
    <w:rsid w:val="00E91BE5"/>
    <w:rsid w:val="00E971C9"/>
    <w:rsid w:val="00EB4AF9"/>
    <w:rsid w:val="00ED5099"/>
    <w:rsid w:val="00EF3318"/>
    <w:rsid w:val="00F0533D"/>
    <w:rsid w:val="00F10D96"/>
    <w:rsid w:val="00F435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34F4B"/>
  <w15:docId w15:val="{13C0323C-F60B-49B0-B04D-9F15BFD59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BB104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istake">
    <w:name w:val="mistake"/>
    <w:basedOn w:val="a0"/>
    <w:rsid w:val="0080501B"/>
  </w:style>
  <w:style w:type="paragraph" w:styleId="a3">
    <w:name w:val="List Paragraph"/>
    <w:basedOn w:val="a"/>
    <w:uiPriority w:val="34"/>
    <w:qFormat/>
    <w:rsid w:val="00F435D3"/>
    <w:pPr>
      <w:ind w:left="720"/>
      <w:contextualSpacing/>
    </w:pPr>
  </w:style>
  <w:style w:type="character" w:customStyle="1" w:styleId="20">
    <w:name w:val="Заголовок 2 Знак"/>
    <w:basedOn w:val="a0"/>
    <w:link w:val="2"/>
    <w:uiPriority w:val="9"/>
    <w:rsid w:val="00BB104A"/>
    <w:rPr>
      <w:rFonts w:ascii="Times New Roman" w:eastAsia="Times New Roman" w:hAnsi="Times New Roman" w:cs="Times New Roman"/>
      <w:b/>
      <w:bCs/>
      <w:sz w:val="36"/>
      <w:szCs w:val="36"/>
      <w:lang w:eastAsia="ru-RU"/>
    </w:rPr>
  </w:style>
  <w:style w:type="paragraph" w:styleId="a4">
    <w:name w:val="Normal (Web)"/>
    <w:basedOn w:val="a"/>
    <w:uiPriority w:val="99"/>
    <w:semiHidden/>
    <w:unhideWhenUsed/>
    <w:rsid w:val="00BB10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11B49"/>
  </w:style>
  <w:style w:type="character" w:styleId="a5">
    <w:name w:val="Hyperlink"/>
    <w:basedOn w:val="a0"/>
    <w:uiPriority w:val="99"/>
    <w:unhideWhenUsed/>
    <w:rsid w:val="00ED50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5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animalreader.ru/dikie-loshadi-mustangi.htm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zoovet.ru/animals.php?vid=63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zooclub.ru/horses/380.shtml"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fermagid.ru/loshadi/149-mustang.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masterok.livejournal.com/62593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8</Pages>
  <Words>1282</Words>
  <Characters>7308</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K-307</dc:creator>
  <cp:lastModifiedBy>Оля</cp:lastModifiedBy>
  <cp:revision>53</cp:revision>
  <dcterms:created xsi:type="dcterms:W3CDTF">2016-02-09T12:06:00Z</dcterms:created>
  <dcterms:modified xsi:type="dcterms:W3CDTF">2016-02-10T09:57:00Z</dcterms:modified>
</cp:coreProperties>
</file>